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78502541"/>
        <w:docPartObj>
          <w:docPartGallery w:val="Cover Pages"/>
          <w:docPartUnique/>
        </w:docPartObj>
      </w:sdtPr>
      <w:sdtEndPr/>
      <w:sdtContent>
        <w:p w:rsidR="00183DB8" w:rsidRDefault="00183DB8" w:rsidP="0068757B"/>
        <w:p w:rsidR="00183DB8" w:rsidRDefault="00183DB8" w:rsidP="0068757B"/>
        <w:p w:rsidR="00183DB8" w:rsidRDefault="00183DB8" w:rsidP="0068757B"/>
        <w:p w:rsidR="0068757B" w:rsidRDefault="008134C2" w:rsidP="0068757B">
          <w:r>
            <w:rPr>
              <w:noProof/>
            </w:rPr>
            <mc:AlternateContent>
              <mc:Choice Requires="wps">
                <w:drawing>
                  <wp:anchor distT="0" distB="0" distL="114300" distR="114300" simplePos="0" relativeHeight="251667456" behindDoc="0" locked="0" layoutInCell="0" allowOverlap="1" wp14:anchorId="591F271E" wp14:editId="1B2C8CBB">
                    <wp:simplePos x="0" y="0"/>
                    <wp:positionH relativeFrom="page">
                      <wp:align>left</wp:align>
                    </wp:positionH>
                    <wp:positionV relativeFrom="page">
                      <wp:posOffset>3340800</wp:posOffset>
                    </wp:positionV>
                    <wp:extent cx="6861600" cy="892500"/>
                    <wp:effectExtent l="0" t="0" r="15875" b="22225"/>
                    <wp:wrapNone/>
                    <wp:docPr id="463" name="Suorakulmi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600" cy="892500"/>
                            </a:xfrm>
                            <a:prstGeom prst="rect">
                              <a:avLst/>
                            </a:prstGeom>
                            <a:solidFill>
                              <a:srgbClr val="FF6699"/>
                            </a:solidFill>
                            <a:ln w="19050">
                              <a:solidFill>
                                <a:schemeClr val="tx1"/>
                              </a:solidFill>
                              <a:miter lim="800000"/>
                              <a:headEnd/>
                              <a:tailEnd/>
                            </a:ln>
                          </wps:spPr>
                          <wps:txbx>
                            <w:txbxContent>
                              <w:sdt>
                                <w:sdtPr>
                                  <w:rPr>
                                    <w:color w:val="FFFFFF" w:themeColor="background1"/>
                                    <w:sz w:val="72"/>
                                    <w:szCs w:val="72"/>
                                  </w:rPr>
                                  <w:alias w:val="Otsikko"/>
                                  <w:id w:val="1471711655"/>
                                  <w:dataBinding w:prefixMappings="xmlns:ns0='http://schemas.openxmlformats.org/package/2006/metadata/core-properties' xmlns:ns1='http://purl.org/dc/elements/1.1/'" w:xpath="/ns0:coreProperties[1]/ns1:title[1]" w:storeItemID="{6C3C8BC8-F283-45AE-878A-BAB7291924A1}"/>
                                  <w:text/>
                                </w:sdtPr>
                                <w:sdtEndPr/>
                                <w:sdtContent>
                                  <w:p w:rsidR="0068757B" w:rsidRDefault="0068757B" w:rsidP="008134C2">
                                    <w:pPr>
                                      <w:pStyle w:val="Eivli"/>
                                      <w:jc w:val="center"/>
                                      <w:rPr>
                                        <w:color w:val="FFFFFF" w:themeColor="background1"/>
                                        <w:sz w:val="72"/>
                                        <w:szCs w:val="72"/>
                                      </w:rPr>
                                    </w:pPr>
                                    <w:r>
                                      <w:rPr>
                                        <w:color w:val="FFFFFF" w:themeColor="background1"/>
                                        <w:sz w:val="72"/>
                                        <w:szCs w:val="72"/>
                                      </w:rPr>
                                      <w:t>Mariankadun koulu</w:t>
                                    </w:r>
                                  </w:p>
                                </w:sdtContent>
                              </w:sdt>
                              <w:p w:rsidR="003231E9" w:rsidRDefault="003231E9" w:rsidP="008134C2">
                                <w:pPr>
                                  <w:pStyle w:val="Eivli"/>
                                  <w:jc w:val="center"/>
                                  <w:rPr>
                                    <w:color w:val="FFFFFF" w:themeColor="background1"/>
                                    <w:sz w:val="72"/>
                                    <w:szCs w:val="72"/>
                                  </w:rPr>
                                </w:pPr>
                              </w:p>
                              <w:p w:rsidR="003231E9" w:rsidRPr="003231E9" w:rsidRDefault="003231E9" w:rsidP="003231E9">
                                <w:pPr>
                                  <w:pStyle w:val="Eivli"/>
                                  <w:rPr>
                                    <w:color w:val="FFFFFF" w:themeColor="background1"/>
                                    <w:sz w:val="24"/>
                                    <w:szCs w:val="24"/>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1F271E" id="Suorakulmio 16" o:spid="_x0000_s1026" style="position:absolute;left:0;text-align:left;margin-left:0;margin-top:263.05pt;width:540.3pt;height:70.3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" o:allowincell="f" fillcolor="#f69" strokecolor="black [3213]" strokeweight="1.5pt">
                    <v:textbox inset="14.4pt,,14.4pt">
                      <w:txbxContent>
                        <w:sdt>
                          <w:sdtPr>
                            <w:rPr>
                              <w:color w:val="FFFFFF" w:themeColor="background1"/>
                              <w:sz w:val="72"/>
                              <w:szCs w:val="72"/>
                            </w:rPr>
                            <w:alias w:val="Otsikko"/>
                            <w:id w:val="1471711655"/>
                            <w:dataBinding w:prefixMappings="xmlns:ns0='http://schemas.openxmlformats.org/package/2006/metadata/core-properties' xmlns:ns1='http://purl.org/dc/elements/1.1/'" w:xpath="/ns0:coreProperties[1]/ns1:title[1]" w:storeItemID="{6C3C8BC8-F283-45AE-878A-BAB7291924A1}"/>
                            <w:text/>
                          </w:sdtPr>
                          <w:sdtEndPr/>
                          <w:sdtContent>
                            <w:p w:rsidR="0068757B" w:rsidRDefault="0068757B" w:rsidP="008134C2">
                              <w:pPr>
                                <w:pStyle w:val="Eivli"/>
                                <w:jc w:val="center"/>
                                <w:rPr>
                                  <w:color w:val="FFFFFF" w:themeColor="background1"/>
                                  <w:sz w:val="72"/>
                                  <w:szCs w:val="72"/>
                                </w:rPr>
                              </w:pPr>
                              <w:r>
                                <w:rPr>
                                  <w:color w:val="FFFFFF" w:themeColor="background1"/>
                                  <w:sz w:val="72"/>
                                  <w:szCs w:val="72"/>
                                </w:rPr>
                                <w:t>Mariankadun koulu</w:t>
                              </w:r>
                            </w:p>
                          </w:sdtContent>
                        </w:sdt>
                        <w:p w:rsidR="003231E9" w:rsidRDefault="003231E9" w:rsidP="008134C2">
                          <w:pPr>
                            <w:pStyle w:val="Eivli"/>
                            <w:jc w:val="center"/>
                            <w:rPr>
                              <w:color w:val="FFFFFF" w:themeColor="background1"/>
                              <w:sz w:val="72"/>
                              <w:szCs w:val="72"/>
                            </w:rPr>
                          </w:pPr>
                        </w:p>
                        <w:p w:rsidR="003231E9" w:rsidRPr="003231E9" w:rsidRDefault="003231E9" w:rsidP="003231E9">
                          <w:pPr>
                            <w:pStyle w:val="Eivli"/>
                            <w:rPr>
                              <w:color w:val="FFFFFF" w:themeColor="background1"/>
                              <w:sz w:val="24"/>
                              <w:szCs w:val="24"/>
                            </w:rPr>
                          </w:pPr>
                        </w:p>
                      </w:txbxContent>
                    </v:textbox>
                    <w10:wrap anchorx="page" anchory="page"/>
                  </v:rect>
                </w:pict>
              </mc:Fallback>
            </mc:AlternateContent>
          </w:r>
          <w:r>
            <w:rPr>
              <w:noProof/>
            </w:rPr>
            <w:drawing>
              <wp:anchor distT="0" distB="0" distL="114300" distR="114300" simplePos="0" relativeHeight="251668480" behindDoc="0" locked="0" layoutInCell="1" allowOverlap="1" wp14:anchorId="171FABD1" wp14:editId="350F2826">
                <wp:simplePos x="0" y="0"/>
                <wp:positionH relativeFrom="margin">
                  <wp:align>right</wp:align>
                </wp:positionH>
                <wp:positionV relativeFrom="paragraph">
                  <wp:posOffset>3969345</wp:posOffset>
                </wp:positionV>
                <wp:extent cx="6358255" cy="4091940"/>
                <wp:effectExtent l="228600" t="266700" r="233045" b="251460"/>
                <wp:wrapThrough wrapText="bothSides">
                  <wp:wrapPolygon edited="0">
                    <wp:start x="0" y="-1408"/>
                    <wp:lineTo x="-777" y="-1207"/>
                    <wp:lineTo x="-712" y="21419"/>
                    <wp:lineTo x="-129" y="22626"/>
                    <wp:lineTo x="-65" y="22827"/>
                    <wp:lineTo x="21615" y="22827"/>
                    <wp:lineTo x="21680" y="22626"/>
                    <wp:lineTo x="22262" y="21419"/>
                    <wp:lineTo x="22327" y="402"/>
                    <wp:lineTo x="21615" y="-1106"/>
                    <wp:lineTo x="21550" y="-1408"/>
                    <wp:lineTo x="0" y="-1408"/>
                  </wp:wrapPolygon>
                </wp:wrapThrough>
                <wp:docPr id="22" name="Kuva 22" descr="http://juliastudio.co.uk/ebay/happytre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liastudio.co.uk/ebay/happytree2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8255" cy="409194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AD0E56">
            <w:rPr>
              <w:noProof/>
            </w:rPr>
            <mc:AlternateContent>
              <mc:Choice Requires="wpg">
                <w:drawing>
                  <wp:anchor distT="0" distB="0" distL="114300" distR="114300" simplePos="0" relativeHeight="251665408" behindDoc="0" locked="0" layoutInCell="1" allowOverlap="1" wp14:anchorId="61BB32BD" wp14:editId="65966063">
                    <wp:simplePos x="0" y="0"/>
                    <wp:positionH relativeFrom="page">
                      <wp:align>right</wp:align>
                    </wp:positionH>
                    <wp:positionV relativeFrom="page">
                      <wp:align>top</wp:align>
                    </wp:positionV>
                    <wp:extent cx="4533582" cy="10058400"/>
                    <wp:effectExtent l="0" t="0" r="635" b="0"/>
                    <wp:wrapNone/>
                    <wp:docPr id="10" name="Ryhmä 10"/>
                    <wp:cNvGraphicFramePr/>
                    <a:graphic xmlns:a="http://schemas.openxmlformats.org/drawingml/2006/main">
                      <a:graphicData uri="http://schemas.microsoft.com/office/word/2010/wordprocessingGroup">
                        <wpg:wgp>
                          <wpg:cNvGrpSpPr/>
                          <wpg:grpSpPr>
                            <a:xfrm>
                              <a:off x="0" y="0"/>
                              <a:ext cx="4533582" cy="10058400"/>
                              <a:chOff x="0" y="0"/>
                              <a:chExt cx="3113670" cy="10058400"/>
                            </a:xfrm>
                          </wpg:grpSpPr>
                          <wps:wsp>
                            <wps:cNvPr id="12" name="Suorakulmio 12"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 name="Suorakulmio 14"/>
                            <wps:cNvSpPr>
                              <a:spLocks noChangeArrowheads="1"/>
                            </wps:cNvSpPr>
                            <wps:spPr bwMode="auto">
                              <a:xfrm>
                                <a:off x="124691" y="0"/>
                                <a:ext cx="2971800" cy="10058400"/>
                              </a:xfrm>
                              <a:prstGeom prst="rect">
                                <a:avLst/>
                              </a:prstGeom>
                              <a:solidFill>
                                <a:srgbClr val="9999FF"/>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6" name="Suorakulmio 16"/>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72"/>
                                      <w:szCs w:val="72"/>
                                    </w:rPr>
                                    <w:alias w:val="Vuosi"/>
                                    <w:id w:val="-591090783"/>
                                    <w:dataBinding w:prefixMappings="xmlns:ns0='http://schemas.microsoft.com/office/2006/coverPageProps'" w:xpath="/ns0:CoverPageProperties[1]/ns0:PublishDate[1]" w:storeItemID="{55AF091B-3C7A-41E3-B477-F2FDAA23CFDA}"/>
                                    <w:date>
                                      <w:dateFormat w:val="yyyy"/>
                                      <w:lid w:val="fi-FI"/>
                                      <w:storeMappedDataAs w:val="dateTime"/>
                                      <w:calendar w:val="gregorian"/>
                                    </w:date>
                                  </w:sdtPr>
                                  <w:sdtEndPr/>
                                  <w:sdtContent>
                                    <w:p w:rsidR="0068757B" w:rsidRDefault="008134C2" w:rsidP="008134C2">
                                      <w:pPr>
                                        <w:pStyle w:val="Eivli"/>
                                        <w:shd w:val="clear" w:color="auto" w:fill="92D050"/>
                                        <w:jc w:val="center"/>
                                        <w:rPr>
                                          <w:color w:val="FFFFFF" w:themeColor="background1"/>
                                          <w:sz w:val="96"/>
                                          <w:szCs w:val="96"/>
                                        </w:rPr>
                                      </w:pPr>
                                      <w:r>
                                        <w:rPr>
                                          <w:color w:val="FFFFFF" w:themeColor="background1"/>
                                          <w:sz w:val="72"/>
                                          <w:szCs w:val="72"/>
                                        </w:rPr>
                                        <w:t xml:space="preserve">   </w:t>
                                      </w:r>
                                      <w:r w:rsidR="00A6022D">
                                        <w:rPr>
                                          <w:color w:val="FFFFFF" w:themeColor="background1"/>
                                          <w:sz w:val="72"/>
                                          <w:szCs w:val="72"/>
                                        </w:rPr>
                                        <w:t>202</w:t>
                                      </w:r>
                                      <w:r w:rsidR="005729D5">
                                        <w:rPr>
                                          <w:color w:val="FFFFFF" w:themeColor="background1"/>
                                          <w:sz w:val="72"/>
                                          <w:szCs w:val="72"/>
                                        </w:rPr>
                                        <w:t>1</w:t>
                                      </w:r>
                                      <w:r w:rsidR="00FA7AEA">
                                        <w:rPr>
                                          <w:color w:val="FFFFFF" w:themeColor="background1"/>
                                          <w:sz w:val="72"/>
                                          <w:szCs w:val="72"/>
                                        </w:rPr>
                                        <w:t>-202</w:t>
                                      </w:r>
                                      <w:r w:rsidR="005729D5">
                                        <w:rPr>
                                          <w:color w:val="FFFFFF" w:themeColor="background1"/>
                                          <w:sz w:val="72"/>
                                          <w:szCs w:val="72"/>
                                        </w:rPr>
                                        <w:t>2</w:t>
                                      </w:r>
                                    </w:p>
                                  </w:sdtContent>
                                </w:sdt>
                              </w:txbxContent>
                            </wps:txbx>
                            <wps:bodyPr rot="0" vert="horz" wrap="square" lIns="365760" tIns="182880" rIns="182880" bIns="182880" anchor="b" anchorCtr="0" upright="1">
                              <a:noAutofit/>
                            </wps:bodyPr>
                          </wps:wsp>
                          <wps:wsp>
                            <wps:cNvPr id="18" name="Suorakulmio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83DB8" w:rsidRDefault="00183DB8"/>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1BB32BD" id="Ryhmä 10" o:spid="_x0000_s1027" style="position:absolute;left:0;text-align:left;margin-left:305.75pt;margin-top:0;width:356.95pt;height:11in;z-index:251665408;mso-height-percent:1000;mso-position-horizontal:right;mso-position-horizontal-relative:page;mso-position-vertical:top;mso-position-vertical-relative:page;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">
                    <v:rect id="Suorakulmio 12"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" fillcolor="#a8d08d [1945]" stroked="f" strokecolor="white" strokeweight="1pt">
                      <v:fill r:id="rId8" o:title="" opacity="52428f" color2="white [3212]" o:opacity2="52428f" type="pattern"/>
                      <v:shadow color="#d8d8d8" offset="3pt,3pt"/>
                    </v:rect>
                    <v:rect id="Suorakulmio 14"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" fillcolor="#99f" stroked="f" strokecolor="#d8d8d8"/>
                    <v:rect 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" filled="f" stroked="f" strokecolor="white" strokeweight="1pt">
                      <v:fill opacity="52428f"/>
                      <v:shadow color="#d8d8d8" offset="3pt,3pt"/>
                      <v:textbox inset="28.8pt,14.4pt,14.4pt,14.4pt">
                        <w:txbxContent>
                          <w:sdt>
                            <w:sdtPr>
                              <w:rPr>
                                <w:color w:val="FFFFFF" w:themeColor="background1"/>
                                <w:sz w:val="72"/>
                                <w:szCs w:val="72"/>
                              </w:rPr>
                              <w:alias w:val="Vuosi"/>
                              <w:id w:val="-591090783"/>
                              <w:dataBinding w:prefixMappings="xmlns:ns0='http://schemas.microsoft.com/office/2006/coverPageProps'" w:xpath="/ns0:CoverPageProperties[1]/ns0:PublishDate[1]" w:storeItemID="{55AF091B-3C7A-41E3-B477-F2FDAA23CFDA}"/>
                              <w:date>
                                <w:dateFormat w:val="yyyy"/>
                                <w:lid w:val="fi-FI"/>
                                <w:storeMappedDataAs w:val="dateTime"/>
                                <w:calendar w:val="gregorian"/>
                              </w:date>
                            </w:sdtPr>
                            <w:sdtEndPr/>
                            <w:sdtContent>
                              <w:p w:rsidR="0068757B" w:rsidRDefault="008134C2" w:rsidP="008134C2">
                                <w:pPr>
                                  <w:pStyle w:val="Eivli"/>
                                  <w:shd w:val="clear" w:color="auto" w:fill="92D050"/>
                                  <w:jc w:val="center"/>
                                  <w:rPr>
                                    <w:color w:val="FFFFFF" w:themeColor="background1"/>
                                    <w:sz w:val="96"/>
                                    <w:szCs w:val="96"/>
                                  </w:rPr>
                                </w:pPr>
                                <w:r>
                                  <w:rPr>
                                    <w:color w:val="FFFFFF" w:themeColor="background1"/>
                                    <w:sz w:val="72"/>
                                    <w:szCs w:val="72"/>
                                  </w:rPr>
                                  <w:t xml:space="preserve">   </w:t>
                                </w:r>
                                <w:r w:rsidR="00A6022D">
                                  <w:rPr>
                                    <w:color w:val="FFFFFF" w:themeColor="background1"/>
                                    <w:sz w:val="72"/>
                                    <w:szCs w:val="72"/>
                                  </w:rPr>
                                  <w:t>202</w:t>
                                </w:r>
                                <w:r w:rsidR="005729D5">
                                  <w:rPr>
                                    <w:color w:val="FFFFFF" w:themeColor="background1"/>
                                    <w:sz w:val="72"/>
                                    <w:szCs w:val="72"/>
                                  </w:rPr>
                                  <w:t>1</w:t>
                                </w:r>
                                <w:r w:rsidR="00FA7AEA">
                                  <w:rPr>
                                    <w:color w:val="FFFFFF" w:themeColor="background1"/>
                                    <w:sz w:val="72"/>
                                    <w:szCs w:val="72"/>
                                  </w:rPr>
                                  <w:t>-202</w:t>
                                </w:r>
                                <w:r w:rsidR="005729D5">
                                  <w:rPr>
                                    <w:color w:val="FFFFFF" w:themeColor="background1"/>
                                    <w:sz w:val="72"/>
                                    <w:szCs w:val="72"/>
                                  </w:rPr>
                                  <w:t>2</w:t>
                                </w:r>
                              </w:p>
                            </w:sdtContent>
                          </w:sdt>
                        </w:txbxContent>
                      </v:textbox>
                    </v:rect>
                    <v:rect id="Suorakulmio 9" o:spid="_x0000_s1031"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" filled="f" stroked="f" strokecolor="white" strokeweight="1pt">
                      <v:fill opacity="52428f"/>
                      <v:shadow color="#d8d8d8" offset="3pt,3pt"/>
                      <v:textbox inset="28.8pt,14.4pt,14.4pt,14.4pt">
                        <w:txbxContent>
                          <w:p w:rsidR="00183DB8" w:rsidRDefault="00183DB8"/>
                        </w:txbxContent>
                      </v:textbox>
                    </v:rect>
                    <w10:wrap anchorx="page" anchory="page"/>
                  </v:group>
                </w:pict>
              </mc:Fallback>
            </mc:AlternateContent>
          </w:r>
          <w:r w:rsidR="0068757B">
            <w:br w:type="page"/>
          </w:r>
        </w:p>
      </w:sdtContent>
    </w:sdt>
    <w:p w:rsidR="00FC02E2" w:rsidRDefault="001A0047">
      <w:pPr>
        <w:spacing w:after="0" w:line="259" w:lineRule="auto"/>
        <w:ind w:left="1" w:right="0" w:firstLine="0"/>
        <w:jc w:val="left"/>
      </w:pPr>
      <w:r>
        <w:rPr>
          <w:color w:val="3333CC"/>
          <w:sz w:val="72"/>
        </w:rPr>
        <w:lastRenderedPageBreak/>
        <w:t xml:space="preserve">  </w:t>
      </w:r>
    </w:p>
    <w:tbl>
      <w:tblPr>
        <w:tblStyle w:val="TaulukkoRuudukko"/>
        <w:tblW w:w="0" w:type="auto"/>
        <w:tblInd w:w="1" w:type="dxa"/>
        <w:tblLook w:val="04A0" w:firstRow="1" w:lastRow="0" w:firstColumn="1" w:lastColumn="0" w:noHBand="0" w:noVBand="1"/>
      </w:tblPr>
      <w:tblGrid>
        <w:gridCol w:w="5239"/>
        <w:gridCol w:w="4763"/>
      </w:tblGrid>
      <w:tr w:rsidR="00FA7AEA" w:rsidRPr="00183DB8" w:rsidTr="008F7CE7">
        <w:tc>
          <w:tcPr>
            <w:tcW w:w="10002" w:type="dxa"/>
            <w:gridSpan w:val="2"/>
            <w:shd w:val="clear" w:color="auto" w:fill="CC99FF"/>
          </w:tcPr>
          <w:p w:rsidR="00FA7AEA" w:rsidRPr="008134C2" w:rsidRDefault="00FA7AEA" w:rsidP="00FA7AEA">
            <w:pPr>
              <w:spacing w:after="0" w:line="259" w:lineRule="auto"/>
              <w:ind w:left="0" w:right="0" w:firstLine="0"/>
              <w:jc w:val="center"/>
              <w:rPr>
                <w:rFonts w:asciiTheme="minorHAnsi" w:hAnsiTheme="minorHAnsi"/>
                <w:b/>
                <w:i/>
              </w:rPr>
            </w:pPr>
            <w:r w:rsidRPr="008134C2">
              <w:rPr>
                <w:rFonts w:asciiTheme="minorHAnsi" w:hAnsiTheme="minorHAnsi"/>
                <w:b/>
                <w:i/>
              </w:rPr>
              <w:t>MARIANKADUN KOULUN HENKILÖKUNTA</w:t>
            </w:r>
          </w:p>
          <w:p w:rsidR="00FA7AEA" w:rsidRPr="008134C2" w:rsidRDefault="00FA7AEA" w:rsidP="00FA7AEA">
            <w:pPr>
              <w:spacing w:after="0" w:line="259" w:lineRule="auto"/>
              <w:ind w:left="0" w:right="0" w:firstLine="0"/>
              <w:jc w:val="center"/>
              <w:rPr>
                <w:rFonts w:asciiTheme="minorHAnsi" w:hAnsiTheme="minorHAnsi"/>
                <w:b/>
                <w:i/>
              </w:rPr>
            </w:pPr>
          </w:p>
        </w:tc>
      </w:tr>
      <w:tr w:rsidR="00782508" w:rsidRPr="00183DB8" w:rsidTr="008F7CE7">
        <w:tc>
          <w:tcPr>
            <w:tcW w:w="5239" w:type="dxa"/>
            <w:shd w:val="clear" w:color="auto" w:fill="CCFF99"/>
          </w:tcPr>
          <w:p w:rsidR="00782508" w:rsidRPr="008134C2" w:rsidRDefault="00FA7AEA" w:rsidP="00782508">
            <w:pPr>
              <w:spacing w:after="0" w:line="259" w:lineRule="auto"/>
              <w:ind w:left="0" w:right="0" w:firstLine="0"/>
              <w:jc w:val="center"/>
              <w:rPr>
                <w:rFonts w:asciiTheme="minorHAnsi" w:hAnsiTheme="minorHAnsi"/>
                <w:b/>
                <w:i/>
              </w:rPr>
            </w:pPr>
            <w:r w:rsidRPr="008134C2">
              <w:rPr>
                <w:rFonts w:asciiTheme="minorHAnsi" w:hAnsiTheme="minorHAnsi"/>
                <w:b/>
                <w:i/>
              </w:rPr>
              <w:t>Erityisluokanopettajat</w:t>
            </w:r>
          </w:p>
        </w:tc>
        <w:tc>
          <w:tcPr>
            <w:tcW w:w="4763" w:type="dxa"/>
            <w:shd w:val="clear" w:color="auto" w:fill="CCFF99"/>
          </w:tcPr>
          <w:p w:rsidR="00782508" w:rsidRPr="008F7CE7" w:rsidRDefault="00AD0E56" w:rsidP="002A0BED">
            <w:pPr>
              <w:spacing w:after="0" w:line="259" w:lineRule="auto"/>
              <w:ind w:left="0" w:right="0" w:firstLine="0"/>
              <w:jc w:val="left"/>
              <w:rPr>
                <w:rFonts w:asciiTheme="minorHAnsi" w:hAnsiTheme="minorHAnsi"/>
                <w:b/>
                <w:i/>
              </w:rPr>
            </w:pPr>
            <w:r w:rsidRPr="008F7CE7">
              <w:rPr>
                <w:rFonts w:asciiTheme="minorHAnsi" w:hAnsiTheme="minorHAnsi"/>
                <w:b/>
                <w:i/>
              </w:rPr>
              <w:t xml:space="preserve">                       Yhteystiedot</w:t>
            </w:r>
          </w:p>
        </w:tc>
      </w:tr>
      <w:tr w:rsidR="002A0BED" w:rsidRPr="00183DB8" w:rsidTr="008F7CE7">
        <w:tc>
          <w:tcPr>
            <w:tcW w:w="5239" w:type="dxa"/>
            <w:shd w:val="clear" w:color="auto" w:fill="CCFF99"/>
          </w:tcPr>
          <w:p w:rsidR="002A0BED" w:rsidRPr="008134C2" w:rsidRDefault="000B1192">
            <w:pPr>
              <w:spacing w:after="0" w:line="259" w:lineRule="auto"/>
              <w:ind w:left="0" w:right="0" w:firstLine="0"/>
              <w:jc w:val="left"/>
              <w:rPr>
                <w:rFonts w:asciiTheme="minorHAnsi" w:hAnsiTheme="minorHAnsi"/>
                <w:b/>
                <w:i/>
              </w:rPr>
            </w:pPr>
            <w:r>
              <w:rPr>
                <w:rFonts w:asciiTheme="minorHAnsi" w:hAnsiTheme="minorHAnsi"/>
                <w:b/>
                <w:i/>
              </w:rPr>
              <w:t>Rehtori</w:t>
            </w:r>
            <w:r w:rsidR="0040280B" w:rsidRPr="008134C2">
              <w:rPr>
                <w:rFonts w:asciiTheme="minorHAnsi" w:hAnsiTheme="minorHAnsi"/>
                <w:b/>
                <w:i/>
              </w:rPr>
              <w:t xml:space="preserve">, </w:t>
            </w:r>
            <w:r w:rsidR="00235F7C">
              <w:rPr>
                <w:rFonts w:asciiTheme="minorHAnsi" w:hAnsiTheme="minorHAnsi"/>
                <w:b/>
                <w:i/>
              </w:rPr>
              <w:t>yläkoulun ryhmä</w:t>
            </w:r>
          </w:p>
          <w:p w:rsidR="00183DB8" w:rsidRPr="008134C2" w:rsidRDefault="002A0BED" w:rsidP="008134C2">
            <w:pPr>
              <w:spacing w:after="0" w:line="259" w:lineRule="auto"/>
              <w:ind w:left="0" w:right="0" w:firstLine="0"/>
              <w:jc w:val="left"/>
              <w:rPr>
                <w:rFonts w:asciiTheme="minorHAnsi" w:hAnsiTheme="minorHAnsi"/>
                <w:b/>
                <w:i/>
              </w:rPr>
            </w:pPr>
            <w:r w:rsidRPr="008134C2">
              <w:rPr>
                <w:rFonts w:asciiTheme="minorHAnsi" w:hAnsiTheme="minorHAnsi"/>
                <w:b/>
                <w:i/>
              </w:rPr>
              <w:t>Karita Mäkelä</w:t>
            </w:r>
          </w:p>
        </w:tc>
        <w:tc>
          <w:tcPr>
            <w:tcW w:w="4763" w:type="dxa"/>
            <w:shd w:val="clear" w:color="auto" w:fill="CCFF99"/>
          </w:tcPr>
          <w:p w:rsidR="002A0BED" w:rsidRPr="008F7CE7" w:rsidRDefault="002A0BED" w:rsidP="002A0BED">
            <w:pPr>
              <w:spacing w:after="0" w:line="259" w:lineRule="auto"/>
              <w:ind w:left="0" w:right="0" w:firstLine="0"/>
              <w:jc w:val="left"/>
              <w:rPr>
                <w:rFonts w:asciiTheme="minorHAnsi" w:hAnsiTheme="minorHAnsi"/>
                <w:b/>
                <w:i/>
              </w:rPr>
            </w:pPr>
            <w:r w:rsidRPr="008F7CE7">
              <w:rPr>
                <w:rFonts w:asciiTheme="minorHAnsi" w:hAnsiTheme="minorHAnsi"/>
                <w:b/>
                <w:i/>
              </w:rPr>
              <w:t xml:space="preserve">044-7809 250 </w:t>
            </w:r>
          </w:p>
          <w:p w:rsidR="002A0BED" w:rsidRPr="008F7CE7" w:rsidRDefault="00782508">
            <w:pPr>
              <w:spacing w:after="0" w:line="259" w:lineRule="auto"/>
              <w:ind w:left="0" w:right="0" w:firstLine="0"/>
              <w:jc w:val="left"/>
              <w:rPr>
                <w:rFonts w:asciiTheme="minorHAnsi" w:hAnsiTheme="minorHAnsi"/>
                <w:b/>
                <w:i/>
              </w:rPr>
            </w:pPr>
            <w:r w:rsidRPr="008F7CE7">
              <w:rPr>
                <w:rFonts w:asciiTheme="minorHAnsi" w:hAnsiTheme="minorHAnsi"/>
                <w:b/>
                <w:i/>
              </w:rPr>
              <w:t>karita.makela@edu.kokkola.fi</w:t>
            </w:r>
          </w:p>
        </w:tc>
      </w:tr>
      <w:tr w:rsidR="002A0BED" w:rsidRPr="00183DB8" w:rsidTr="008F7CE7">
        <w:tc>
          <w:tcPr>
            <w:tcW w:w="5239" w:type="dxa"/>
            <w:shd w:val="clear" w:color="auto" w:fill="CCFF99"/>
          </w:tcPr>
          <w:p w:rsidR="002A0BED" w:rsidRPr="008134C2" w:rsidRDefault="00FA7AEA" w:rsidP="002A0BED">
            <w:pPr>
              <w:spacing w:after="0" w:line="259" w:lineRule="auto"/>
              <w:ind w:left="0" w:right="0" w:firstLine="0"/>
              <w:jc w:val="left"/>
              <w:rPr>
                <w:rFonts w:asciiTheme="minorHAnsi" w:hAnsiTheme="minorHAnsi"/>
                <w:b/>
                <w:i/>
              </w:rPr>
            </w:pPr>
            <w:r w:rsidRPr="008134C2">
              <w:rPr>
                <w:rFonts w:asciiTheme="minorHAnsi" w:hAnsiTheme="minorHAnsi"/>
                <w:b/>
                <w:i/>
              </w:rPr>
              <w:t>Erityisluokanopettaja, alakoulu</w:t>
            </w:r>
          </w:p>
          <w:p w:rsidR="00183DB8" w:rsidRPr="008134C2" w:rsidRDefault="002A0BED" w:rsidP="008134C2">
            <w:pPr>
              <w:spacing w:after="0" w:line="259" w:lineRule="auto"/>
              <w:ind w:left="0" w:right="0" w:firstLine="0"/>
              <w:jc w:val="left"/>
              <w:rPr>
                <w:rFonts w:asciiTheme="minorHAnsi" w:hAnsiTheme="minorHAnsi"/>
                <w:b/>
                <w:i/>
              </w:rPr>
            </w:pPr>
            <w:r w:rsidRPr="008134C2">
              <w:rPr>
                <w:rFonts w:asciiTheme="minorHAnsi" w:hAnsiTheme="minorHAnsi"/>
                <w:b/>
                <w:i/>
              </w:rPr>
              <w:t xml:space="preserve">Virpi Brandt-Enlund  </w:t>
            </w:r>
          </w:p>
        </w:tc>
        <w:tc>
          <w:tcPr>
            <w:tcW w:w="4763" w:type="dxa"/>
            <w:shd w:val="clear" w:color="auto" w:fill="CCFF99"/>
          </w:tcPr>
          <w:p w:rsidR="00183DB8" w:rsidRPr="008F7CE7" w:rsidRDefault="00525CA1" w:rsidP="002A0BED">
            <w:pPr>
              <w:spacing w:after="0" w:line="259" w:lineRule="auto"/>
              <w:ind w:left="0" w:right="0" w:firstLine="0"/>
              <w:jc w:val="left"/>
              <w:rPr>
                <w:rFonts w:asciiTheme="minorHAnsi" w:hAnsiTheme="minorHAnsi"/>
                <w:b/>
                <w:i/>
              </w:rPr>
            </w:pPr>
            <w:r w:rsidRPr="008F7CE7">
              <w:rPr>
                <w:rFonts w:asciiTheme="minorHAnsi" w:hAnsiTheme="minorHAnsi"/>
                <w:b/>
                <w:i/>
              </w:rPr>
              <w:t xml:space="preserve">Puh. </w:t>
            </w:r>
            <w:r w:rsidR="00D84303" w:rsidRPr="008F7CE7">
              <w:rPr>
                <w:rFonts w:asciiTheme="minorHAnsi" w:hAnsiTheme="minorHAnsi"/>
                <w:b/>
                <w:i/>
              </w:rPr>
              <w:t>040 8068 256</w:t>
            </w:r>
            <w:r w:rsidRPr="008F7CE7">
              <w:rPr>
                <w:rFonts w:asciiTheme="minorHAnsi" w:hAnsiTheme="minorHAnsi"/>
                <w:b/>
                <w:i/>
              </w:rPr>
              <w:t xml:space="preserve">  </w:t>
            </w:r>
          </w:p>
        </w:tc>
      </w:tr>
      <w:tr w:rsidR="000B1192" w:rsidRPr="00183DB8" w:rsidTr="008F7CE7">
        <w:tc>
          <w:tcPr>
            <w:tcW w:w="5239" w:type="dxa"/>
            <w:shd w:val="clear" w:color="auto" w:fill="CCFF99"/>
          </w:tcPr>
          <w:p w:rsidR="000B1192" w:rsidRPr="008134C2" w:rsidRDefault="000B1192" w:rsidP="002A0BED">
            <w:pPr>
              <w:spacing w:after="0" w:line="259" w:lineRule="auto"/>
              <w:ind w:left="0" w:right="0" w:firstLine="0"/>
              <w:jc w:val="left"/>
              <w:rPr>
                <w:rFonts w:asciiTheme="minorHAnsi" w:hAnsiTheme="minorHAnsi"/>
                <w:b/>
                <w:i/>
              </w:rPr>
            </w:pPr>
            <w:bookmarkStart w:id="0" w:name="_GoBack"/>
            <w:bookmarkEnd w:id="0"/>
          </w:p>
        </w:tc>
        <w:tc>
          <w:tcPr>
            <w:tcW w:w="4763" w:type="dxa"/>
            <w:shd w:val="clear" w:color="auto" w:fill="CCFF99"/>
          </w:tcPr>
          <w:p w:rsidR="000B1192" w:rsidRPr="008F7CE7" w:rsidRDefault="000B1192" w:rsidP="002A0BED">
            <w:pPr>
              <w:spacing w:after="0" w:line="259" w:lineRule="auto"/>
              <w:ind w:left="0" w:right="0" w:firstLine="0"/>
              <w:jc w:val="left"/>
              <w:rPr>
                <w:rFonts w:asciiTheme="minorHAnsi" w:hAnsiTheme="minorHAnsi"/>
                <w:b/>
                <w:i/>
              </w:rPr>
            </w:pPr>
            <w:r w:rsidRPr="008F7CE7">
              <w:rPr>
                <w:rFonts w:asciiTheme="minorHAnsi" w:hAnsiTheme="minorHAnsi"/>
                <w:b/>
                <w:i/>
              </w:rPr>
              <w:t xml:space="preserve">Puh. </w:t>
            </w:r>
            <w:r w:rsidRPr="008F7CE7">
              <w:rPr>
                <w:rFonts w:ascii="Calibri" w:hAnsi="Calibri"/>
                <w:b/>
                <w:i/>
                <w:sz w:val="29"/>
                <w:szCs w:val="29"/>
              </w:rPr>
              <w:t>040 8068 205</w:t>
            </w:r>
          </w:p>
        </w:tc>
      </w:tr>
      <w:tr w:rsidR="000B1192" w:rsidRPr="00183DB8" w:rsidTr="008F7CE7">
        <w:tc>
          <w:tcPr>
            <w:tcW w:w="5239" w:type="dxa"/>
            <w:shd w:val="clear" w:color="auto" w:fill="CCFF99"/>
          </w:tcPr>
          <w:p w:rsidR="000B1192" w:rsidRDefault="000B1192" w:rsidP="002A0BED">
            <w:pPr>
              <w:spacing w:after="0" w:line="259" w:lineRule="auto"/>
              <w:ind w:left="0" w:right="0" w:firstLine="0"/>
              <w:jc w:val="left"/>
              <w:rPr>
                <w:rFonts w:asciiTheme="minorHAnsi" w:hAnsiTheme="minorHAnsi"/>
                <w:b/>
                <w:i/>
              </w:rPr>
            </w:pPr>
            <w:r>
              <w:rPr>
                <w:rFonts w:asciiTheme="minorHAnsi" w:hAnsiTheme="minorHAnsi"/>
                <w:b/>
                <w:i/>
              </w:rPr>
              <w:t>Erityisluokanopettaja, alakoulu</w:t>
            </w:r>
          </w:p>
          <w:p w:rsidR="000B1192" w:rsidRPr="008134C2" w:rsidRDefault="000B1192" w:rsidP="002A0BED">
            <w:pPr>
              <w:spacing w:after="0" w:line="259" w:lineRule="auto"/>
              <w:ind w:left="0" w:right="0" w:firstLine="0"/>
              <w:jc w:val="left"/>
              <w:rPr>
                <w:rFonts w:asciiTheme="minorHAnsi" w:hAnsiTheme="minorHAnsi"/>
                <w:b/>
                <w:i/>
              </w:rPr>
            </w:pPr>
            <w:r>
              <w:rPr>
                <w:rFonts w:asciiTheme="minorHAnsi" w:hAnsiTheme="minorHAnsi"/>
                <w:b/>
                <w:i/>
              </w:rPr>
              <w:t xml:space="preserve">Minna </w:t>
            </w:r>
            <w:proofErr w:type="spellStart"/>
            <w:r>
              <w:rPr>
                <w:rFonts w:asciiTheme="minorHAnsi" w:hAnsiTheme="minorHAnsi"/>
                <w:b/>
                <w:i/>
              </w:rPr>
              <w:t>Pöyhtäri</w:t>
            </w:r>
            <w:proofErr w:type="spellEnd"/>
          </w:p>
        </w:tc>
        <w:tc>
          <w:tcPr>
            <w:tcW w:w="4763" w:type="dxa"/>
            <w:shd w:val="clear" w:color="auto" w:fill="CCFF99"/>
          </w:tcPr>
          <w:p w:rsidR="000B1192" w:rsidRPr="008F7CE7" w:rsidRDefault="000B1192" w:rsidP="002A0BED">
            <w:pPr>
              <w:spacing w:after="0" w:line="259" w:lineRule="auto"/>
              <w:ind w:left="0" w:right="0" w:firstLine="0"/>
              <w:jc w:val="left"/>
              <w:rPr>
                <w:rFonts w:asciiTheme="minorHAnsi" w:hAnsiTheme="minorHAnsi"/>
                <w:b/>
                <w:i/>
              </w:rPr>
            </w:pPr>
            <w:r w:rsidRPr="008F7CE7">
              <w:rPr>
                <w:rFonts w:asciiTheme="minorHAnsi" w:hAnsiTheme="minorHAnsi"/>
                <w:b/>
                <w:i/>
              </w:rPr>
              <w:t xml:space="preserve">Puh. 040 8068 256  </w:t>
            </w:r>
          </w:p>
        </w:tc>
      </w:tr>
      <w:tr w:rsidR="002A0BED" w:rsidRPr="00183DB8" w:rsidTr="008F7CE7">
        <w:tc>
          <w:tcPr>
            <w:tcW w:w="5239" w:type="dxa"/>
            <w:shd w:val="clear" w:color="auto" w:fill="CCFF99"/>
          </w:tcPr>
          <w:p w:rsidR="002A0BED" w:rsidRPr="008134C2" w:rsidRDefault="000B1192">
            <w:pPr>
              <w:spacing w:after="0" w:line="259" w:lineRule="auto"/>
              <w:ind w:left="0" w:right="0" w:firstLine="0"/>
              <w:jc w:val="left"/>
              <w:rPr>
                <w:rFonts w:asciiTheme="minorHAnsi" w:hAnsiTheme="minorHAnsi"/>
                <w:b/>
                <w:i/>
              </w:rPr>
            </w:pPr>
            <w:r>
              <w:rPr>
                <w:rFonts w:asciiTheme="minorHAnsi" w:hAnsiTheme="minorHAnsi"/>
                <w:b/>
                <w:i/>
              </w:rPr>
              <w:t>Konsultoiva erityisluokanopettaja</w:t>
            </w:r>
          </w:p>
          <w:p w:rsidR="00183DB8" w:rsidRPr="008134C2" w:rsidRDefault="000B1192" w:rsidP="008134C2">
            <w:pPr>
              <w:spacing w:after="0" w:line="259" w:lineRule="auto"/>
              <w:ind w:left="0" w:right="0" w:firstLine="0"/>
              <w:jc w:val="left"/>
              <w:rPr>
                <w:rFonts w:asciiTheme="minorHAnsi" w:hAnsiTheme="minorHAnsi"/>
                <w:b/>
                <w:i/>
              </w:rPr>
            </w:pPr>
            <w:r>
              <w:rPr>
                <w:rFonts w:asciiTheme="minorHAnsi" w:hAnsiTheme="minorHAnsi"/>
                <w:b/>
                <w:i/>
              </w:rPr>
              <w:t xml:space="preserve">yläkoulu, </w:t>
            </w:r>
            <w:r w:rsidR="002A0BED" w:rsidRPr="008134C2">
              <w:rPr>
                <w:rFonts w:asciiTheme="minorHAnsi" w:hAnsiTheme="minorHAnsi"/>
                <w:b/>
                <w:i/>
              </w:rPr>
              <w:t xml:space="preserve">Hanna Nygård </w:t>
            </w:r>
          </w:p>
        </w:tc>
        <w:tc>
          <w:tcPr>
            <w:tcW w:w="4763" w:type="dxa"/>
            <w:shd w:val="clear" w:color="auto" w:fill="CCFF99"/>
          </w:tcPr>
          <w:p w:rsidR="002A0BED" w:rsidRPr="008F7CE7" w:rsidRDefault="000B1192" w:rsidP="002A0BED">
            <w:pPr>
              <w:spacing w:after="0" w:line="259" w:lineRule="auto"/>
              <w:ind w:left="0" w:right="0" w:firstLine="0"/>
              <w:jc w:val="left"/>
              <w:rPr>
                <w:rFonts w:asciiTheme="minorHAnsi" w:hAnsiTheme="minorHAnsi"/>
                <w:b/>
                <w:i/>
              </w:rPr>
            </w:pPr>
            <w:r w:rsidRPr="008F7CE7">
              <w:rPr>
                <w:rFonts w:asciiTheme="minorHAnsi" w:hAnsiTheme="minorHAnsi"/>
                <w:b/>
                <w:i/>
              </w:rPr>
              <w:t>Puh. 044 7809 310</w:t>
            </w:r>
          </w:p>
        </w:tc>
      </w:tr>
      <w:tr w:rsidR="002A0BED" w:rsidRPr="00183DB8" w:rsidTr="008F7CE7">
        <w:tc>
          <w:tcPr>
            <w:tcW w:w="5239" w:type="dxa"/>
            <w:shd w:val="clear" w:color="auto" w:fill="CCFF99"/>
          </w:tcPr>
          <w:p w:rsidR="002A0BED" w:rsidRPr="008134C2" w:rsidRDefault="000B1192">
            <w:pPr>
              <w:spacing w:after="0" w:line="259" w:lineRule="auto"/>
              <w:ind w:left="0" w:right="0" w:firstLine="0"/>
              <w:jc w:val="left"/>
              <w:rPr>
                <w:rFonts w:asciiTheme="minorHAnsi" w:hAnsiTheme="minorHAnsi"/>
                <w:b/>
                <w:i/>
              </w:rPr>
            </w:pPr>
            <w:r>
              <w:rPr>
                <w:rFonts w:asciiTheme="minorHAnsi" w:hAnsiTheme="minorHAnsi"/>
                <w:b/>
                <w:i/>
              </w:rPr>
              <w:t>Konsultoiva e</w:t>
            </w:r>
            <w:r w:rsidR="002A0BED" w:rsidRPr="008134C2">
              <w:rPr>
                <w:rFonts w:asciiTheme="minorHAnsi" w:hAnsiTheme="minorHAnsi"/>
                <w:b/>
                <w:i/>
              </w:rPr>
              <w:t>rityisluokanopettaja</w:t>
            </w:r>
            <w:r w:rsidR="00FA7AEA" w:rsidRPr="008134C2">
              <w:rPr>
                <w:rFonts w:asciiTheme="minorHAnsi" w:hAnsiTheme="minorHAnsi"/>
                <w:b/>
                <w:i/>
              </w:rPr>
              <w:t>, alakoulu</w:t>
            </w:r>
            <w:r>
              <w:rPr>
                <w:rFonts w:asciiTheme="minorHAnsi" w:hAnsiTheme="minorHAnsi"/>
                <w:b/>
                <w:i/>
              </w:rPr>
              <w:t>, ruotsinkieliset</w:t>
            </w:r>
          </w:p>
          <w:p w:rsidR="00183DB8" w:rsidRPr="008134C2" w:rsidRDefault="00525CA1" w:rsidP="008134C2">
            <w:pPr>
              <w:spacing w:after="0" w:line="259" w:lineRule="auto"/>
              <w:ind w:left="0" w:right="0" w:firstLine="0"/>
              <w:jc w:val="left"/>
              <w:rPr>
                <w:rFonts w:asciiTheme="minorHAnsi" w:hAnsiTheme="minorHAnsi"/>
                <w:b/>
                <w:i/>
              </w:rPr>
            </w:pPr>
            <w:r w:rsidRPr="008134C2">
              <w:rPr>
                <w:rFonts w:asciiTheme="minorHAnsi" w:hAnsiTheme="minorHAnsi"/>
                <w:b/>
                <w:i/>
              </w:rPr>
              <w:t>Thomas Mäkinen</w:t>
            </w:r>
          </w:p>
        </w:tc>
        <w:tc>
          <w:tcPr>
            <w:tcW w:w="4763" w:type="dxa"/>
            <w:shd w:val="clear" w:color="auto" w:fill="CCFF99"/>
          </w:tcPr>
          <w:p w:rsidR="002A0BED" w:rsidRPr="008F7CE7" w:rsidRDefault="000B1192" w:rsidP="00525CA1">
            <w:pPr>
              <w:spacing w:after="0" w:line="259" w:lineRule="auto"/>
              <w:ind w:left="0" w:right="0" w:firstLine="0"/>
              <w:jc w:val="left"/>
              <w:rPr>
                <w:rFonts w:asciiTheme="minorHAnsi" w:hAnsiTheme="minorHAnsi"/>
                <w:b/>
                <w:i/>
              </w:rPr>
            </w:pPr>
            <w:r w:rsidRPr="008F7CE7">
              <w:rPr>
                <w:rFonts w:asciiTheme="minorHAnsi" w:hAnsiTheme="minorHAnsi"/>
                <w:b/>
                <w:i/>
              </w:rPr>
              <w:t>Puh. 044 7809 303</w:t>
            </w:r>
          </w:p>
        </w:tc>
      </w:tr>
      <w:tr w:rsidR="00B510D5" w:rsidRPr="00183DB8" w:rsidTr="00235F7C">
        <w:tc>
          <w:tcPr>
            <w:tcW w:w="10002" w:type="dxa"/>
            <w:gridSpan w:val="2"/>
            <w:shd w:val="clear" w:color="auto" w:fill="B4C6E7" w:themeFill="accent5" w:themeFillTint="66"/>
          </w:tcPr>
          <w:p w:rsidR="00B510D5" w:rsidRPr="008134C2" w:rsidRDefault="00B510D5" w:rsidP="00B510D5">
            <w:pPr>
              <w:spacing w:after="0" w:line="259" w:lineRule="auto"/>
              <w:ind w:left="0" w:right="0" w:firstLine="0"/>
              <w:jc w:val="center"/>
              <w:rPr>
                <w:rFonts w:asciiTheme="minorHAnsi" w:hAnsiTheme="minorHAnsi"/>
                <w:i/>
              </w:rPr>
            </w:pPr>
            <w:r w:rsidRPr="008134C2">
              <w:rPr>
                <w:rFonts w:asciiTheme="minorHAnsi" w:hAnsiTheme="minorHAnsi"/>
                <w:b/>
                <w:i/>
              </w:rPr>
              <w:t>Koulunkäynnin ohjaajat</w:t>
            </w:r>
          </w:p>
        </w:tc>
      </w:tr>
      <w:tr w:rsidR="00525CA1" w:rsidRPr="00183DB8" w:rsidTr="00235F7C">
        <w:tc>
          <w:tcPr>
            <w:tcW w:w="5239" w:type="dxa"/>
            <w:shd w:val="clear" w:color="auto" w:fill="B4C6E7" w:themeFill="accent5" w:themeFillTint="66"/>
          </w:tcPr>
          <w:p w:rsidR="00FA7AEA" w:rsidRPr="008134C2" w:rsidRDefault="00FA7AEA" w:rsidP="00FA7AEA">
            <w:pPr>
              <w:spacing w:after="0" w:line="259" w:lineRule="auto"/>
              <w:ind w:left="0" w:right="0" w:firstLine="0"/>
              <w:jc w:val="left"/>
              <w:rPr>
                <w:rFonts w:asciiTheme="minorHAnsi" w:hAnsiTheme="minorHAnsi"/>
                <w:b/>
                <w:i/>
              </w:rPr>
            </w:pPr>
            <w:r w:rsidRPr="008134C2">
              <w:rPr>
                <w:rFonts w:asciiTheme="minorHAnsi" w:hAnsiTheme="minorHAnsi"/>
                <w:b/>
                <w:i/>
              </w:rPr>
              <w:t>Mirja Hassinen</w:t>
            </w:r>
            <w:r w:rsidR="008134C2" w:rsidRPr="008134C2">
              <w:rPr>
                <w:rFonts w:asciiTheme="minorHAnsi" w:hAnsiTheme="minorHAnsi"/>
                <w:b/>
                <w:i/>
              </w:rPr>
              <w:t>, yläkoulu</w:t>
            </w:r>
          </w:p>
          <w:p w:rsidR="00525CA1" w:rsidRPr="008134C2" w:rsidRDefault="00525CA1" w:rsidP="00FA7AEA">
            <w:pPr>
              <w:spacing w:after="0" w:line="259" w:lineRule="auto"/>
              <w:ind w:left="0" w:right="0" w:firstLine="0"/>
              <w:jc w:val="left"/>
              <w:rPr>
                <w:rFonts w:asciiTheme="minorHAnsi" w:hAnsiTheme="minorHAnsi"/>
                <w:b/>
                <w:i/>
              </w:rPr>
            </w:pPr>
          </w:p>
        </w:tc>
        <w:tc>
          <w:tcPr>
            <w:tcW w:w="4763" w:type="dxa"/>
            <w:shd w:val="clear" w:color="auto" w:fill="B4C6E7" w:themeFill="accent5" w:themeFillTint="66"/>
          </w:tcPr>
          <w:p w:rsidR="00FA7AEA" w:rsidRPr="008134C2" w:rsidRDefault="00FA7AEA" w:rsidP="00FA7AEA">
            <w:pPr>
              <w:spacing w:after="0" w:line="259" w:lineRule="auto"/>
              <w:ind w:left="0" w:right="0" w:firstLine="0"/>
              <w:jc w:val="left"/>
              <w:rPr>
                <w:rFonts w:asciiTheme="minorHAnsi" w:hAnsiTheme="minorHAnsi"/>
                <w:b/>
                <w:i/>
              </w:rPr>
            </w:pPr>
            <w:r w:rsidRPr="008134C2">
              <w:rPr>
                <w:rFonts w:asciiTheme="minorHAnsi" w:hAnsiTheme="minorHAnsi"/>
                <w:b/>
                <w:i/>
              </w:rPr>
              <w:t xml:space="preserve">Johanna </w:t>
            </w:r>
            <w:proofErr w:type="spellStart"/>
            <w:r w:rsidRPr="008134C2">
              <w:rPr>
                <w:rFonts w:asciiTheme="minorHAnsi" w:hAnsiTheme="minorHAnsi"/>
                <w:b/>
                <w:i/>
              </w:rPr>
              <w:t>Muuraiskangas</w:t>
            </w:r>
            <w:proofErr w:type="spellEnd"/>
            <w:r w:rsidR="008134C2" w:rsidRPr="008134C2">
              <w:rPr>
                <w:rFonts w:asciiTheme="minorHAnsi" w:hAnsiTheme="minorHAnsi"/>
                <w:b/>
                <w:i/>
              </w:rPr>
              <w:t>, alakoulu</w:t>
            </w:r>
          </w:p>
          <w:p w:rsidR="00525CA1" w:rsidRPr="008134C2" w:rsidRDefault="00525CA1">
            <w:pPr>
              <w:spacing w:after="0" w:line="259" w:lineRule="auto"/>
              <w:ind w:left="0" w:right="0" w:firstLine="0"/>
              <w:jc w:val="left"/>
              <w:rPr>
                <w:rFonts w:asciiTheme="minorHAnsi" w:hAnsiTheme="minorHAnsi"/>
                <w:i/>
              </w:rPr>
            </w:pPr>
          </w:p>
        </w:tc>
      </w:tr>
      <w:tr w:rsidR="002A0BED" w:rsidRPr="00183DB8" w:rsidTr="00235F7C">
        <w:tc>
          <w:tcPr>
            <w:tcW w:w="5239" w:type="dxa"/>
            <w:shd w:val="clear" w:color="auto" w:fill="B4C6E7" w:themeFill="accent5" w:themeFillTint="66"/>
          </w:tcPr>
          <w:p w:rsidR="001453C2" w:rsidRPr="008134C2" w:rsidRDefault="000B1192" w:rsidP="000B1192">
            <w:pPr>
              <w:spacing w:after="0" w:line="259" w:lineRule="auto"/>
              <w:ind w:left="0" w:right="0" w:firstLine="0"/>
              <w:jc w:val="left"/>
              <w:rPr>
                <w:rFonts w:asciiTheme="minorHAnsi" w:hAnsiTheme="minorHAnsi"/>
                <w:b/>
                <w:i/>
              </w:rPr>
            </w:pPr>
            <w:r>
              <w:rPr>
                <w:rFonts w:asciiTheme="minorHAnsi" w:hAnsiTheme="minorHAnsi"/>
                <w:b/>
                <w:i/>
              </w:rPr>
              <w:t xml:space="preserve">Maria </w:t>
            </w:r>
            <w:proofErr w:type="spellStart"/>
            <w:r>
              <w:rPr>
                <w:rFonts w:asciiTheme="minorHAnsi" w:hAnsiTheme="minorHAnsi"/>
                <w:b/>
                <w:i/>
              </w:rPr>
              <w:t>Viirre</w:t>
            </w:r>
            <w:proofErr w:type="spellEnd"/>
            <w:r>
              <w:rPr>
                <w:rFonts w:asciiTheme="minorHAnsi" w:hAnsiTheme="minorHAnsi"/>
                <w:b/>
                <w:i/>
              </w:rPr>
              <w:t>, yläkoulu</w:t>
            </w:r>
          </w:p>
        </w:tc>
        <w:tc>
          <w:tcPr>
            <w:tcW w:w="4763" w:type="dxa"/>
            <w:shd w:val="clear" w:color="auto" w:fill="B4C6E7" w:themeFill="accent5" w:themeFillTint="66"/>
          </w:tcPr>
          <w:p w:rsidR="00FA7AEA" w:rsidRPr="008134C2" w:rsidRDefault="000B1192" w:rsidP="00FA7AEA">
            <w:pPr>
              <w:spacing w:after="0" w:line="259" w:lineRule="auto"/>
              <w:ind w:left="0" w:right="0" w:firstLine="0"/>
              <w:jc w:val="left"/>
              <w:rPr>
                <w:rFonts w:asciiTheme="minorHAnsi" w:hAnsiTheme="minorHAnsi"/>
                <w:b/>
                <w:i/>
              </w:rPr>
            </w:pPr>
            <w:r>
              <w:rPr>
                <w:rFonts w:asciiTheme="minorHAnsi" w:hAnsiTheme="minorHAnsi"/>
                <w:b/>
                <w:i/>
              </w:rPr>
              <w:t>Teemu Kerola, ala</w:t>
            </w:r>
            <w:r w:rsidR="008134C2" w:rsidRPr="008134C2">
              <w:rPr>
                <w:rFonts w:asciiTheme="minorHAnsi" w:hAnsiTheme="minorHAnsi"/>
                <w:b/>
                <w:i/>
              </w:rPr>
              <w:t>koulu</w:t>
            </w:r>
          </w:p>
          <w:p w:rsidR="002A0BED" w:rsidRPr="008134C2" w:rsidRDefault="002A0BED">
            <w:pPr>
              <w:spacing w:after="0" w:line="259" w:lineRule="auto"/>
              <w:ind w:left="0" w:right="0" w:firstLine="0"/>
              <w:jc w:val="left"/>
              <w:rPr>
                <w:rFonts w:asciiTheme="minorHAnsi" w:hAnsiTheme="minorHAnsi"/>
                <w:i/>
              </w:rPr>
            </w:pPr>
          </w:p>
        </w:tc>
      </w:tr>
      <w:tr w:rsidR="002A0BED" w:rsidRPr="00183DB8" w:rsidTr="00235F7C">
        <w:tc>
          <w:tcPr>
            <w:tcW w:w="5239" w:type="dxa"/>
            <w:shd w:val="clear" w:color="auto" w:fill="B4C6E7" w:themeFill="accent5" w:themeFillTint="66"/>
          </w:tcPr>
          <w:p w:rsidR="00183DB8" w:rsidRPr="008134C2" w:rsidRDefault="000B1192" w:rsidP="00FA7AEA">
            <w:pPr>
              <w:spacing w:after="0" w:line="259" w:lineRule="auto"/>
              <w:ind w:left="0" w:right="0" w:firstLine="0"/>
              <w:jc w:val="left"/>
              <w:rPr>
                <w:rFonts w:asciiTheme="minorHAnsi" w:hAnsiTheme="minorHAnsi"/>
                <w:b/>
                <w:i/>
              </w:rPr>
            </w:pPr>
            <w:r>
              <w:rPr>
                <w:rFonts w:asciiTheme="minorHAnsi" w:hAnsiTheme="minorHAnsi"/>
                <w:b/>
                <w:i/>
              </w:rPr>
              <w:t>Suvi Seppälä</w:t>
            </w:r>
            <w:r w:rsidR="008134C2" w:rsidRPr="008134C2">
              <w:rPr>
                <w:rFonts w:asciiTheme="minorHAnsi" w:hAnsiTheme="minorHAnsi"/>
                <w:b/>
                <w:i/>
              </w:rPr>
              <w:t>, yläkoulu</w:t>
            </w:r>
          </w:p>
          <w:p w:rsidR="00FA7AEA" w:rsidRPr="008134C2" w:rsidRDefault="00FA7AEA" w:rsidP="00FA7AEA">
            <w:pPr>
              <w:spacing w:after="0" w:line="259" w:lineRule="auto"/>
              <w:ind w:left="0" w:right="0" w:firstLine="0"/>
              <w:jc w:val="left"/>
              <w:rPr>
                <w:rFonts w:asciiTheme="minorHAnsi" w:hAnsiTheme="minorHAnsi"/>
                <w:b/>
                <w:i/>
              </w:rPr>
            </w:pPr>
          </w:p>
        </w:tc>
        <w:tc>
          <w:tcPr>
            <w:tcW w:w="4763" w:type="dxa"/>
            <w:shd w:val="clear" w:color="auto" w:fill="B4C6E7" w:themeFill="accent5" w:themeFillTint="66"/>
          </w:tcPr>
          <w:p w:rsidR="002A0BED" w:rsidRPr="000B1192" w:rsidRDefault="000B1192">
            <w:pPr>
              <w:spacing w:after="0" w:line="259" w:lineRule="auto"/>
              <w:ind w:left="0" w:right="0" w:firstLine="0"/>
              <w:jc w:val="left"/>
              <w:rPr>
                <w:rFonts w:asciiTheme="minorHAnsi" w:hAnsiTheme="minorHAnsi"/>
                <w:b/>
                <w:i/>
              </w:rPr>
            </w:pPr>
            <w:r>
              <w:rPr>
                <w:rFonts w:asciiTheme="minorHAnsi" w:hAnsiTheme="minorHAnsi"/>
                <w:i/>
              </w:rPr>
              <w:t xml:space="preserve"> </w:t>
            </w:r>
            <w:r w:rsidRPr="000B1192">
              <w:rPr>
                <w:rFonts w:asciiTheme="minorHAnsi" w:hAnsiTheme="minorHAnsi"/>
                <w:b/>
                <w:i/>
              </w:rPr>
              <w:t>Julius Pulli, alakoulu</w:t>
            </w:r>
          </w:p>
        </w:tc>
      </w:tr>
      <w:tr w:rsidR="00782508" w:rsidRPr="00183DB8" w:rsidTr="008F7CE7">
        <w:tc>
          <w:tcPr>
            <w:tcW w:w="5239" w:type="dxa"/>
            <w:shd w:val="clear" w:color="auto" w:fill="CC99FF"/>
          </w:tcPr>
          <w:p w:rsidR="00782508" w:rsidRPr="008134C2" w:rsidRDefault="00782508" w:rsidP="002A0BED">
            <w:pPr>
              <w:spacing w:after="0" w:line="259" w:lineRule="auto"/>
              <w:ind w:left="0" w:right="0" w:firstLine="0"/>
              <w:jc w:val="left"/>
              <w:rPr>
                <w:rFonts w:asciiTheme="minorHAnsi" w:hAnsiTheme="minorHAnsi"/>
                <w:b/>
                <w:i/>
                <w:color w:val="1F4E79" w:themeColor="accent1" w:themeShade="80"/>
              </w:rPr>
            </w:pPr>
            <w:r w:rsidRPr="008134C2">
              <w:rPr>
                <w:rFonts w:asciiTheme="minorHAnsi" w:hAnsiTheme="minorHAnsi"/>
                <w:b/>
                <w:i/>
                <w:color w:val="1F4E79" w:themeColor="accent1" w:themeShade="80"/>
              </w:rPr>
              <w:t xml:space="preserve">Koulusihteeri </w:t>
            </w:r>
          </w:p>
          <w:p w:rsidR="00782508" w:rsidRPr="008134C2" w:rsidRDefault="0040280B" w:rsidP="002A0BED">
            <w:pPr>
              <w:spacing w:after="0" w:line="259" w:lineRule="auto"/>
              <w:ind w:left="0" w:right="0" w:firstLine="0"/>
              <w:jc w:val="left"/>
              <w:rPr>
                <w:rFonts w:asciiTheme="minorHAnsi" w:hAnsiTheme="minorHAnsi"/>
                <w:b/>
                <w:i/>
                <w:color w:val="1F4E79" w:themeColor="accent1" w:themeShade="80"/>
              </w:rPr>
            </w:pPr>
            <w:r w:rsidRPr="008134C2">
              <w:rPr>
                <w:rFonts w:asciiTheme="minorHAnsi" w:hAnsiTheme="minorHAnsi"/>
                <w:b/>
                <w:i/>
                <w:color w:val="1F4E79" w:themeColor="accent1" w:themeShade="80"/>
              </w:rPr>
              <w:t>Ann-Mari Rasmus</w:t>
            </w:r>
          </w:p>
          <w:p w:rsidR="006916F1" w:rsidRDefault="00B61EF4" w:rsidP="006916F1">
            <w:pPr>
              <w:pStyle w:val="Otsikko1"/>
              <w:ind w:left="-4"/>
              <w:outlineLvl w:val="0"/>
              <w:rPr>
                <w:rFonts w:asciiTheme="minorHAnsi" w:hAnsiTheme="minorHAnsi"/>
                <w:b w:val="0"/>
                <w:i/>
                <w:color w:val="1F4E79" w:themeColor="accent1" w:themeShade="80"/>
              </w:rPr>
            </w:pPr>
            <w:r w:rsidRPr="008134C2">
              <w:rPr>
                <w:rFonts w:asciiTheme="minorHAnsi" w:hAnsiTheme="minorHAnsi"/>
                <w:i/>
                <w:color w:val="1F4E79" w:themeColor="accent1" w:themeShade="80"/>
              </w:rPr>
              <w:t>Länsipuiston koulu</w:t>
            </w:r>
            <w:r w:rsidR="006916F1" w:rsidRPr="008134C2">
              <w:rPr>
                <w:rFonts w:asciiTheme="minorHAnsi" w:hAnsiTheme="minorHAnsi"/>
                <w:b w:val="0"/>
                <w:i/>
                <w:color w:val="1F4E79" w:themeColor="accent1" w:themeShade="80"/>
              </w:rPr>
              <w:t xml:space="preserve"> </w:t>
            </w:r>
          </w:p>
          <w:p w:rsidR="006916F1" w:rsidRDefault="006916F1" w:rsidP="006916F1">
            <w:pPr>
              <w:pStyle w:val="Otsikko1"/>
              <w:ind w:left="-4"/>
              <w:outlineLvl w:val="0"/>
              <w:rPr>
                <w:rFonts w:asciiTheme="minorHAnsi" w:hAnsiTheme="minorHAnsi"/>
                <w:b w:val="0"/>
                <w:i/>
                <w:color w:val="1F4E79" w:themeColor="accent1" w:themeShade="80"/>
              </w:rPr>
            </w:pPr>
            <w:r w:rsidRPr="008134C2">
              <w:rPr>
                <w:rFonts w:asciiTheme="minorHAnsi" w:hAnsiTheme="minorHAnsi"/>
                <w:b w:val="0"/>
                <w:i/>
                <w:color w:val="1F4E79" w:themeColor="accent1" w:themeShade="80"/>
              </w:rPr>
              <w:t xml:space="preserve">Puh. 040- 8065 159    </w:t>
            </w:r>
          </w:p>
          <w:p w:rsidR="006916F1" w:rsidRPr="008134C2" w:rsidRDefault="006916F1" w:rsidP="006916F1">
            <w:pPr>
              <w:pStyle w:val="Otsikko1"/>
              <w:ind w:left="-4"/>
              <w:outlineLvl w:val="0"/>
              <w:rPr>
                <w:rFonts w:asciiTheme="minorHAnsi" w:hAnsiTheme="minorHAnsi"/>
                <w:i/>
                <w:color w:val="1F4E79" w:themeColor="accent1" w:themeShade="80"/>
              </w:rPr>
            </w:pPr>
            <w:r>
              <w:rPr>
                <w:rFonts w:asciiTheme="minorHAnsi" w:hAnsiTheme="minorHAnsi"/>
                <w:b w:val="0"/>
                <w:i/>
                <w:color w:val="1F4E79" w:themeColor="accent1" w:themeShade="80"/>
              </w:rPr>
              <w:t xml:space="preserve">Paikalla keskiviikkoisin </w:t>
            </w:r>
            <w:r w:rsidRPr="008134C2">
              <w:rPr>
                <w:rFonts w:asciiTheme="minorHAnsi" w:hAnsiTheme="minorHAnsi"/>
                <w:b w:val="0"/>
                <w:i/>
                <w:color w:val="1F4E79" w:themeColor="accent1" w:themeShade="80"/>
              </w:rPr>
              <w:t xml:space="preserve">                                          </w:t>
            </w:r>
          </w:p>
          <w:p w:rsidR="0040280B" w:rsidRPr="008134C2" w:rsidRDefault="0040280B" w:rsidP="002A0BED">
            <w:pPr>
              <w:spacing w:after="0" w:line="259" w:lineRule="auto"/>
              <w:ind w:left="0" w:right="0" w:firstLine="0"/>
              <w:jc w:val="left"/>
              <w:rPr>
                <w:rFonts w:asciiTheme="minorHAnsi" w:hAnsiTheme="minorHAnsi"/>
                <w:b/>
                <w:i/>
                <w:color w:val="1F4E79" w:themeColor="accent1" w:themeShade="80"/>
              </w:rPr>
            </w:pPr>
          </w:p>
        </w:tc>
        <w:tc>
          <w:tcPr>
            <w:tcW w:w="4763" w:type="dxa"/>
            <w:shd w:val="clear" w:color="auto" w:fill="CC99FF"/>
          </w:tcPr>
          <w:p w:rsidR="006916F1" w:rsidRPr="008134C2" w:rsidRDefault="006916F1" w:rsidP="006916F1">
            <w:pPr>
              <w:spacing w:after="0" w:line="259" w:lineRule="auto"/>
              <w:ind w:left="0" w:right="0" w:firstLine="0"/>
              <w:jc w:val="left"/>
              <w:rPr>
                <w:rFonts w:asciiTheme="minorHAnsi" w:hAnsiTheme="minorHAnsi"/>
                <w:b/>
                <w:i/>
                <w:color w:val="1F4E79" w:themeColor="accent1" w:themeShade="80"/>
              </w:rPr>
            </w:pPr>
            <w:r w:rsidRPr="008134C2">
              <w:rPr>
                <w:rFonts w:asciiTheme="minorHAnsi" w:hAnsiTheme="minorHAnsi"/>
                <w:b/>
                <w:i/>
                <w:color w:val="1F4E79" w:themeColor="accent1" w:themeShade="80"/>
              </w:rPr>
              <w:t xml:space="preserve">Kouluterveydenhoitaja </w:t>
            </w:r>
          </w:p>
          <w:p w:rsidR="006916F1" w:rsidRPr="008134C2" w:rsidRDefault="006916F1" w:rsidP="006916F1">
            <w:pPr>
              <w:spacing w:after="0" w:line="259" w:lineRule="auto"/>
              <w:ind w:left="0" w:right="0" w:firstLine="0"/>
              <w:jc w:val="left"/>
              <w:rPr>
                <w:rFonts w:asciiTheme="minorHAnsi" w:hAnsiTheme="minorHAnsi"/>
                <w:b/>
                <w:i/>
                <w:color w:val="1F4E79" w:themeColor="accent1" w:themeShade="80"/>
              </w:rPr>
            </w:pPr>
            <w:r w:rsidRPr="008134C2">
              <w:rPr>
                <w:rFonts w:asciiTheme="minorHAnsi" w:hAnsiTheme="minorHAnsi"/>
                <w:b/>
                <w:i/>
                <w:color w:val="1F4E79" w:themeColor="accent1" w:themeShade="80"/>
              </w:rPr>
              <w:t>Niina Heinonen</w:t>
            </w:r>
          </w:p>
          <w:p w:rsidR="006916F1" w:rsidRPr="004226CA" w:rsidRDefault="006916F1" w:rsidP="006916F1">
            <w:pPr>
              <w:spacing w:after="0" w:line="259" w:lineRule="auto"/>
              <w:ind w:left="0" w:right="0" w:firstLine="0"/>
              <w:jc w:val="left"/>
              <w:rPr>
                <w:rFonts w:asciiTheme="minorHAnsi" w:hAnsiTheme="minorHAnsi"/>
                <w:i/>
                <w:color w:val="1F4E79" w:themeColor="accent1" w:themeShade="80"/>
              </w:rPr>
            </w:pPr>
            <w:r w:rsidRPr="004226CA">
              <w:rPr>
                <w:rFonts w:asciiTheme="minorHAnsi" w:hAnsiTheme="minorHAnsi"/>
                <w:i/>
                <w:color w:val="1F4E79" w:themeColor="accent1" w:themeShade="80"/>
              </w:rPr>
              <w:t>Puh. 044 7307 690</w:t>
            </w:r>
          </w:p>
          <w:p w:rsidR="006916F1" w:rsidRPr="004226CA" w:rsidRDefault="00E77017" w:rsidP="006916F1">
            <w:pPr>
              <w:spacing w:after="0" w:line="259" w:lineRule="auto"/>
              <w:ind w:left="0" w:right="0" w:firstLine="0"/>
              <w:jc w:val="left"/>
              <w:rPr>
                <w:rFonts w:asciiTheme="minorHAnsi" w:hAnsiTheme="minorHAnsi"/>
                <w:i/>
                <w:color w:val="1F4E79" w:themeColor="accent1" w:themeShade="80"/>
              </w:rPr>
            </w:pPr>
            <w:hyperlink r:id="rId9" w:history="1">
              <w:r w:rsidR="006916F1" w:rsidRPr="004226CA">
                <w:rPr>
                  <w:rStyle w:val="Hyperlinkki"/>
                  <w:rFonts w:asciiTheme="minorHAnsi" w:hAnsiTheme="minorHAnsi"/>
                  <w:i/>
                </w:rPr>
                <w:t>niina.heinonen@soite.fi</w:t>
              </w:r>
            </w:hyperlink>
          </w:p>
          <w:p w:rsidR="0040280B" w:rsidRPr="008134C2" w:rsidRDefault="006916F1" w:rsidP="006916F1">
            <w:pPr>
              <w:spacing w:after="0" w:line="259" w:lineRule="auto"/>
              <w:ind w:left="0" w:right="0" w:firstLine="0"/>
              <w:jc w:val="left"/>
              <w:rPr>
                <w:rFonts w:asciiTheme="minorHAnsi" w:hAnsiTheme="minorHAnsi"/>
                <w:i/>
                <w:color w:val="1F4E79" w:themeColor="accent1" w:themeShade="80"/>
              </w:rPr>
            </w:pPr>
            <w:r>
              <w:rPr>
                <w:rFonts w:asciiTheme="minorHAnsi" w:hAnsiTheme="minorHAnsi"/>
                <w:i/>
                <w:color w:val="1F4E79" w:themeColor="accent1" w:themeShade="80"/>
              </w:rPr>
              <w:t>Toimipaikka Länsipuiston koululla</w:t>
            </w:r>
          </w:p>
        </w:tc>
      </w:tr>
      <w:tr w:rsidR="009C60E5" w:rsidRPr="009C60E5" w:rsidTr="00235F7C">
        <w:tc>
          <w:tcPr>
            <w:tcW w:w="5239" w:type="dxa"/>
            <w:shd w:val="clear" w:color="auto" w:fill="D9D9D9" w:themeFill="background1" w:themeFillShade="D9"/>
          </w:tcPr>
          <w:p w:rsidR="009C60E5" w:rsidRPr="004226CA" w:rsidRDefault="009C60E5" w:rsidP="002A0BED">
            <w:pPr>
              <w:spacing w:after="0" w:line="259" w:lineRule="auto"/>
              <w:ind w:left="0" w:right="0" w:firstLine="0"/>
              <w:jc w:val="left"/>
              <w:rPr>
                <w:rFonts w:asciiTheme="minorHAnsi" w:hAnsiTheme="minorHAnsi"/>
                <w:b/>
                <w:color w:val="1F4E79" w:themeColor="accent1" w:themeShade="80"/>
              </w:rPr>
            </w:pPr>
            <w:r w:rsidRPr="004226CA">
              <w:rPr>
                <w:rFonts w:asciiTheme="minorHAnsi" w:hAnsiTheme="minorHAnsi"/>
                <w:b/>
                <w:color w:val="1F4E79" w:themeColor="accent1" w:themeShade="80"/>
              </w:rPr>
              <w:t>Koulukuraattori</w:t>
            </w:r>
          </w:p>
          <w:p w:rsidR="00FA7AEA" w:rsidRPr="004226CA" w:rsidRDefault="009C60E5" w:rsidP="00FA7AEA">
            <w:pPr>
              <w:spacing w:after="0" w:line="259" w:lineRule="auto"/>
              <w:ind w:left="0" w:right="0" w:firstLine="0"/>
              <w:jc w:val="left"/>
              <w:rPr>
                <w:rFonts w:asciiTheme="minorHAnsi" w:hAnsiTheme="minorHAnsi"/>
                <w:color w:val="1F4E79" w:themeColor="accent1" w:themeShade="80"/>
              </w:rPr>
            </w:pPr>
            <w:r w:rsidRPr="004226CA">
              <w:rPr>
                <w:rFonts w:asciiTheme="minorHAnsi" w:hAnsiTheme="minorHAnsi"/>
                <w:color w:val="1F4E79" w:themeColor="accent1" w:themeShade="80"/>
              </w:rPr>
              <w:t>Sanna Sarkkinen-Vuorinen</w:t>
            </w:r>
          </w:p>
          <w:p w:rsidR="006916F1" w:rsidRPr="006916F1" w:rsidRDefault="006916F1" w:rsidP="006916F1">
            <w:pPr>
              <w:spacing w:after="0" w:line="259" w:lineRule="auto"/>
              <w:ind w:left="0" w:right="0" w:firstLine="0"/>
              <w:jc w:val="left"/>
              <w:rPr>
                <w:rFonts w:asciiTheme="minorHAnsi" w:hAnsiTheme="minorHAnsi"/>
                <w:color w:val="1F4E79" w:themeColor="accent1" w:themeShade="80"/>
              </w:rPr>
            </w:pPr>
            <w:r w:rsidRPr="006916F1">
              <w:rPr>
                <w:rFonts w:asciiTheme="minorHAnsi" w:hAnsiTheme="minorHAnsi"/>
                <w:color w:val="1F4E79" w:themeColor="accent1" w:themeShade="80"/>
              </w:rPr>
              <w:t>Puh. 040 -8068 438</w:t>
            </w:r>
          </w:p>
          <w:p w:rsidR="006916F1" w:rsidRPr="004226CA" w:rsidRDefault="006916F1" w:rsidP="00FA7AEA">
            <w:pPr>
              <w:spacing w:after="0" w:line="259" w:lineRule="auto"/>
              <w:ind w:left="0" w:right="0" w:firstLine="0"/>
              <w:jc w:val="left"/>
              <w:rPr>
                <w:rFonts w:asciiTheme="minorHAnsi" w:hAnsiTheme="minorHAnsi"/>
                <w:b/>
                <w:color w:val="1F4E79" w:themeColor="accent1" w:themeShade="80"/>
              </w:rPr>
            </w:pPr>
          </w:p>
        </w:tc>
        <w:tc>
          <w:tcPr>
            <w:tcW w:w="4763" w:type="dxa"/>
            <w:shd w:val="clear" w:color="auto" w:fill="D9D9D9" w:themeFill="background1" w:themeFillShade="D9"/>
          </w:tcPr>
          <w:p w:rsidR="006916F1" w:rsidRPr="006916F1" w:rsidRDefault="006916F1" w:rsidP="002A0BED">
            <w:pPr>
              <w:spacing w:after="0" w:line="259" w:lineRule="auto"/>
              <w:ind w:left="0" w:right="0" w:firstLine="0"/>
              <w:jc w:val="left"/>
              <w:rPr>
                <w:rFonts w:asciiTheme="minorHAnsi" w:hAnsiTheme="minorHAnsi"/>
                <w:b/>
                <w:color w:val="1F4E79" w:themeColor="accent1" w:themeShade="80"/>
              </w:rPr>
            </w:pPr>
            <w:r w:rsidRPr="006916F1">
              <w:rPr>
                <w:rFonts w:asciiTheme="minorHAnsi" w:hAnsiTheme="minorHAnsi"/>
                <w:b/>
                <w:color w:val="1F4E79" w:themeColor="accent1" w:themeShade="80"/>
              </w:rPr>
              <w:t>Koulupsykologi</w:t>
            </w:r>
          </w:p>
          <w:p w:rsidR="006916F1" w:rsidRDefault="006916F1" w:rsidP="002A0BED">
            <w:pPr>
              <w:spacing w:after="0" w:line="259" w:lineRule="auto"/>
              <w:ind w:left="0" w:right="0" w:firstLine="0"/>
              <w:jc w:val="left"/>
              <w:rPr>
                <w:rFonts w:asciiTheme="minorHAnsi" w:hAnsiTheme="minorHAnsi"/>
                <w:color w:val="1F4E79" w:themeColor="accent1" w:themeShade="80"/>
              </w:rPr>
            </w:pPr>
            <w:r>
              <w:rPr>
                <w:rFonts w:asciiTheme="minorHAnsi" w:hAnsiTheme="minorHAnsi"/>
                <w:color w:val="1F4E79" w:themeColor="accent1" w:themeShade="80"/>
              </w:rPr>
              <w:t>Johanna Puumala</w:t>
            </w:r>
          </w:p>
          <w:p w:rsidR="004226CA" w:rsidRDefault="006916F1" w:rsidP="002A0BED">
            <w:pPr>
              <w:spacing w:after="0" w:line="259" w:lineRule="auto"/>
              <w:ind w:left="0" w:right="0" w:firstLine="0"/>
              <w:jc w:val="left"/>
              <w:rPr>
                <w:rFonts w:asciiTheme="minorHAnsi" w:hAnsiTheme="minorHAnsi"/>
                <w:color w:val="1F4E79" w:themeColor="accent1" w:themeShade="80"/>
              </w:rPr>
            </w:pPr>
            <w:r>
              <w:rPr>
                <w:rFonts w:asciiTheme="minorHAnsi" w:hAnsiTheme="minorHAnsi"/>
                <w:color w:val="1F4E79" w:themeColor="accent1" w:themeShade="80"/>
              </w:rPr>
              <w:t xml:space="preserve">Puh. </w:t>
            </w:r>
            <w:r w:rsidR="004226CA">
              <w:rPr>
                <w:rFonts w:asciiTheme="minorHAnsi" w:hAnsiTheme="minorHAnsi"/>
                <w:color w:val="1F4E79" w:themeColor="accent1" w:themeShade="80"/>
              </w:rPr>
              <w:t>040 8065 352</w:t>
            </w:r>
          </w:p>
          <w:p w:rsidR="006916F1" w:rsidRPr="009C60E5" w:rsidRDefault="006916F1" w:rsidP="002A0BED">
            <w:pPr>
              <w:spacing w:after="0" w:line="259" w:lineRule="auto"/>
              <w:ind w:left="0" w:right="0" w:firstLine="0"/>
              <w:jc w:val="left"/>
              <w:rPr>
                <w:rFonts w:asciiTheme="minorHAnsi" w:hAnsiTheme="minorHAnsi"/>
                <w:color w:val="1F4E79" w:themeColor="accent1" w:themeShade="80"/>
              </w:rPr>
            </w:pPr>
          </w:p>
        </w:tc>
      </w:tr>
    </w:tbl>
    <w:p w:rsidR="002A0BED" w:rsidRPr="009C60E5" w:rsidRDefault="002A0BED">
      <w:pPr>
        <w:spacing w:after="0" w:line="259" w:lineRule="auto"/>
        <w:ind w:left="1" w:right="0" w:firstLine="0"/>
        <w:jc w:val="left"/>
        <w:rPr>
          <w:rFonts w:asciiTheme="minorHAnsi" w:hAnsiTheme="minorHAnsi"/>
        </w:rPr>
      </w:pPr>
    </w:p>
    <w:p w:rsidR="00782508" w:rsidRPr="008134C2" w:rsidRDefault="001A0047" w:rsidP="00782508">
      <w:pPr>
        <w:spacing w:after="13"/>
        <w:ind w:left="-4" w:right="822" w:hanging="10"/>
        <w:jc w:val="left"/>
        <w:rPr>
          <w:rFonts w:asciiTheme="minorHAnsi" w:hAnsiTheme="minorHAnsi"/>
          <w:i/>
          <w:szCs w:val="28"/>
        </w:rPr>
      </w:pPr>
      <w:r w:rsidRPr="008134C2">
        <w:rPr>
          <w:rFonts w:asciiTheme="minorHAnsi" w:hAnsiTheme="minorHAnsi"/>
          <w:b/>
          <w:i/>
          <w:szCs w:val="28"/>
        </w:rPr>
        <w:t>Koulun h</w:t>
      </w:r>
      <w:r w:rsidR="00782508" w:rsidRPr="008134C2">
        <w:rPr>
          <w:rFonts w:asciiTheme="minorHAnsi" w:hAnsiTheme="minorHAnsi"/>
          <w:b/>
          <w:i/>
          <w:szCs w:val="28"/>
        </w:rPr>
        <w:t>enkilökunnan sähköpostit</w:t>
      </w:r>
      <w:r w:rsidR="00782508" w:rsidRPr="008134C2">
        <w:rPr>
          <w:rFonts w:asciiTheme="minorHAnsi" w:hAnsiTheme="minorHAnsi"/>
          <w:i/>
          <w:szCs w:val="28"/>
        </w:rPr>
        <w:t xml:space="preserve"> ovat muotoa etunimi.sukunimi@edu.kokkola.fi </w:t>
      </w:r>
    </w:p>
    <w:p w:rsidR="00FA7AEA" w:rsidRPr="008134C2" w:rsidRDefault="00FA7AEA" w:rsidP="009C60E5">
      <w:pPr>
        <w:spacing w:after="109" w:line="259" w:lineRule="auto"/>
        <w:ind w:right="822"/>
        <w:jc w:val="left"/>
        <w:rPr>
          <w:rFonts w:asciiTheme="minorHAnsi" w:hAnsiTheme="minorHAnsi"/>
          <w:b/>
          <w:i/>
          <w:szCs w:val="28"/>
        </w:rPr>
      </w:pPr>
    </w:p>
    <w:p w:rsidR="00C25FBD" w:rsidRPr="008134C2" w:rsidRDefault="001A0047" w:rsidP="00B510D5">
      <w:pPr>
        <w:spacing w:after="109" w:line="259" w:lineRule="auto"/>
        <w:ind w:right="822"/>
        <w:jc w:val="left"/>
        <w:rPr>
          <w:rFonts w:asciiTheme="minorHAnsi" w:hAnsiTheme="minorHAnsi"/>
          <w:i/>
          <w:szCs w:val="28"/>
        </w:rPr>
      </w:pPr>
      <w:r w:rsidRPr="008134C2">
        <w:rPr>
          <w:rFonts w:asciiTheme="minorHAnsi" w:hAnsiTheme="minorHAnsi"/>
          <w:b/>
          <w:i/>
          <w:szCs w:val="28"/>
        </w:rPr>
        <w:t xml:space="preserve">Koulun osoite: </w:t>
      </w:r>
      <w:r w:rsidR="00BE3422" w:rsidRPr="008134C2">
        <w:rPr>
          <w:rFonts w:asciiTheme="minorHAnsi" w:hAnsiTheme="minorHAnsi"/>
          <w:i/>
          <w:szCs w:val="28"/>
        </w:rPr>
        <w:t>Mariankadun koulu</w:t>
      </w:r>
      <w:r w:rsidR="00B510D5" w:rsidRPr="008134C2">
        <w:rPr>
          <w:rFonts w:asciiTheme="minorHAnsi" w:hAnsiTheme="minorHAnsi"/>
          <w:i/>
          <w:szCs w:val="28"/>
        </w:rPr>
        <w:t xml:space="preserve"> </w:t>
      </w:r>
      <w:r w:rsidRPr="008134C2">
        <w:rPr>
          <w:rFonts w:asciiTheme="minorHAnsi" w:hAnsiTheme="minorHAnsi"/>
          <w:i/>
          <w:szCs w:val="28"/>
        </w:rPr>
        <w:t>Mariankatu 16-</w:t>
      </w:r>
      <w:proofErr w:type="gramStart"/>
      <w:r w:rsidRPr="008134C2">
        <w:rPr>
          <w:rFonts w:asciiTheme="minorHAnsi" w:hAnsiTheme="minorHAnsi"/>
          <w:i/>
          <w:szCs w:val="28"/>
        </w:rPr>
        <w:t xml:space="preserve">20 </w:t>
      </w:r>
      <w:r w:rsidR="00B510D5" w:rsidRPr="008134C2">
        <w:rPr>
          <w:rFonts w:asciiTheme="minorHAnsi" w:hAnsiTheme="minorHAnsi"/>
          <w:i/>
          <w:szCs w:val="28"/>
        </w:rPr>
        <w:t xml:space="preserve"> </w:t>
      </w:r>
      <w:r w:rsidRPr="008134C2">
        <w:rPr>
          <w:rFonts w:asciiTheme="minorHAnsi" w:hAnsiTheme="minorHAnsi"/>
          <w:i/>
          <w:szCs w:val="28"/>
        </w:rPr>
        <w:t>L</w:t>
      </w:r>
      <w:proofErr w:type="gramEnd"/>
      <w:r w:rsidRPr="008134C2">
        <w:rPr>
          <w:rFonts w:asciiTheme="minorHAnsi" w:hAnsiTheme="minorHAnsi"/>
          <w:i/>
          <w:szCs w:val="28"/>
        </w:rPr>
        <w:t xml:space="preserve">2 </w:t>
      </w:r>
      <w:r w:rsidR="009C60E5" w:rsidRPr="008134C2">
        <w:rPr>
          <w:rFonts w:asciiTheme="minorHAnsi" w:hAnsiTheme="minorHAnsi"/>
          <w:i/>
          <w:szCs w:val="28"/>
        </w:rPr>
        <w:t xml:space="preserve"> </w:t>
      </w:r>
      <w:r w:rsidRPr="008134C2">
        <w:rPr>
          <w:rFonts w:asciiTheme="minorHAnsi" w:hAnsiTheme="minorHAnsi"/>
          <w:i/>
          <w:szCs w:val="28"/>
        </w:rPr>
        <w:t xml:space="preserve">67200 Kokkola </w:t>
      </w:r>
    </w:p>
    <w:p w:rsidR="00782508" w:rsidRPr="008134C2" w:rsidRDefault="001A0047" w:rsidP="009C60E5">
      <w:pPr>
        <w:spacing w:after="0" w:line="259" w:lineRule="auto"/>
        <w:ind w:left="1" w:right="0" w:firstLine="0"/>
        <w:jc w:val="left"/>
        <w:rPr>
          <w:b/>
          <w:i/>
          <w:szCs w:val="28"/>
        </w:rPr>
      </w:pPr>
      <w:r w:rsidRPr="008134C2">
        <w:rPr>
          <w:rFonts w:asciiTheme="minorHAnsi" w:hAnsiTheme="minorHAnsi"/>
          <w:i/>
          <w:szCs w:val="28"/>
        </w:rPr>
        <w:t xml:space="preserve"> </w:t>
      </w:r>
    </w:p>
    <w:p w:rsidR="00C25FBD" w:rsidRPr="008134C2" w:rsidRDefault="001A0047">
      <w:pPr>
        <w:spacing w:after="0" w:line="239" w:lineRule="auto"/>
        <w:ind w:left="1" w:right="2083" w:firstLine="0"/>
        <w:jc w:val="left"/>
        <w:rPr>
          <w:rFonts w:asciiTheme="minorHAnsi" w:hAnsiTheme="minorHAnsi"/>
          <w:i/>
        </w:rPr>
      </w:pPr>
      <w:r w:rsidRPr="008134C2">
        <w:rPr>
          <w:rFonts w:asciiTheme="minorHAnsi" w:hAnsiTheme="minorHAnsi"/>
          <w:b/>
          <w:i/>
          <w:szCs w:val="28"/>
        </w:rPr>
        <w:t xml:space="preserve">Koulun kotisivut: </w:t>
      </w:r>
      <w:r w:rsidRPr="008134C2">
        <w:rPr>
          <w:rFonts w:asciiTheme="minorHAnsi" w:hAnsiTheme="minorHAnsi"/>
          <w:b/>
          <w:i/>
          <w:color w:val="0000FF"/>
          <w:szCs w:val="28"/>
          <w:u w:val="single" w:color="0000FF"/>
        </w:rPr>
        <w:t>www.kokkola.fi/mariankadunkoulu</w:t>
      </w:r>
      <w:r w:rsidRPr="008134C2">
        <w:rPr>
          <w:rFonts w:asciiTheme="minorHAnsi" w:hAnsiTheme="minorHAnsi"/>
          <w:b/>
          <w:i/>
          <w:sz w:val="32"/>
        </w:rPr>
        <w:t xml:space="preserve">  </w:t>
      </w:r>
    </w:p>
    <w:p w:rsidR="009C60E5" w:rsidRDefault="009C60E5">
      <w:pPr>
        <w:pStyle w:val="Otsikko1"/>
        <w:ind w:left="-4"/>
        <w:rPr>
          <w:rFonts w:asciiTheme="minorHAnsi" w:hAnsiTheme="minorHAnsi"/>
        </w:rPr>
      </w:pPr>
    </w:p>
    <w:p w:rsidR="00A258CD" w:rsidRDefault="00A258CD">
      <w:pPr>
        <w:pStyle w:val="Otsikko1"/>
        <w:ind w:left="-4"/>
        <w:rPr>
          <w:rFonts w:asciiTheme="minorHAnsi" w:hAnsiTheme="minorHAnsi"/>
          <w:i/>
        </w:rPr>
      </w:pPr>
      <w:r w:rsidRPr="00A002F2">
        <w:rPr>
          <w:rFonts w:asciiTheme="minorHAnsi" w:hAnsiTheme="minorHAnsi"/>
          <w:i/>
        </w:rPr>
        <w:t xml:space="preserve">KOULUPÄIVÄN AIKATAULUT. </w:t>
      </w:r>
    </w:p>
    <w:p w:rsidR="005729D5" w:rsidRDefault="005729D5">
      <w:pPr>
        <w:pStyle w:val="Otsikko1"/>
        <w:ind w:left="-4"/>
        <w:rPr>
          <w:rFonts w:asciiTheme="minorHAnsi" w:hAnsiTheme="minorHAnsi"/>
          <w:i/>
        </w:rPr>
      </w:pPr>
      <w:r>
        <w:rPr>
          <w:rFonts w:asciiTheme="minorHAnsi" w:hAnsiTheme="minorHAnsi"/>
          <w:i/>
        </w:rPr>
        <w:t>Oppitunnit sijoittuvat seuraaville väleille luokka-asteesta riippuen</w:t>
      </w:r>
    </w:p>
    <w:p w:rsidR="005729D5" w:rsidRDefault="00925F2E">
      <w:pPr>
        <w:pStyle w:val="Otsikko1"/>
        <w:ind w:left="-4"/>
        <w:rPr>
          <w:rFonts w:asciiTheme="minorHAnsi" w:hAnsiTheme="minorHAnsi"/>
          <w:i/>
        </w:rPr>
      </w:pPr>
      <w:r w:rsidRPr="00A002F2">
        <w:rPr>
          <w:rFonts w:asciiTheme="minorHAnsi" w:hAnsiTheme="minorHAnsi"/>
          <w:i/>
          <w:noProof/>
        </w:rPr>
        <w:drawing>
          <wp:anchor distT="0" distB="0" distL="114300" distR="114300" simplePos="0" relativeHeight="251672576" behindDoc="0" locked="0" layoutInCell="1" allowOverlap="1">
            <wp:simplePos x="0" y="0"/>
            <wp:positionH relativeFrom="column">
              <wp:posOffset>2968924</wp:posOffset>
            </wp:positionH>
            <wp:positionV relativeFrom="paragraph">
              <wp:posOffset>214257</wp:posOffset>
            </wp:positionV>
            <wp:extent cx="1666240" cy="1363326"/>
            <wp:effectExtent l="0" t="0" r="0" b="8890"/>
            <wp:wrapThrough wrapText="bothSides">
              <wp:wrapPolygon edited="0">
                <wp:start x="11854" y="0"/>
                <wp:lineTo x="5927" y="906"/>
                <wp:lineTo x="4939" y="2416"/>
                <wp:lineTo x="5680" y="4831"/>
                <wp:lineTo x="2963" y="6039"/>
                <wp:lineTo x="2470" y="6945"/>
                <wp:lineTo x="2470" y="9663"/>
                <wp:lineTo x="0" y="16608"/>
                <wp:lineTo x="0" y="20533"/>
                <wp:lineTo x="1235" y="21439"/>
                <wp:lineTo x="18768" y="21439"/>
                <wp:lineTo x="19015" y="21439"/>
                <wp:lineTo x="20250" y="19325"/>
                <wp:lineTo x="20497" y="16306"/>
                <wp:lineTo x="19015" y="14494"/>
                <wp:lineTo x="21238" y="14192"/>
                <wp:lineTo x="21238" y="8757"/>
                <wp:lineTo x="20250" y="7851"/>
                <wp:lineTo x="15064" y="4831"/>
                <wp:lineTo x="14323" y="0"/>
                <wp:lineTo x="11854" y="0"/>
              </wp:wrapPolygon>
            </wp:wrapThrough>
            <wp:docPr id="2" name="Kuva 2" descr="C:\Users\karita.makela\Documents\KEMIAUUSIOPS\fiilus_pyorailij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ta.makela\Documents\KEMIAUUSIOPS\fiilus_pyorailija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240" cy="13633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9D5" w:rsidRDefault="00AA5097">
      <w:pPr>
        <w:pStyle w:val="Otsikko1"/>
        <w:ind w:left="-4"/>
        <w:rPr>
          <w:rFonts w:asciiTheme="minorHAnsi" w:hAnsiTheme="minorHAnsi"/>
          <w:i/>
        </w:rPr>
      </w:pPr>
      <w:r w:rsidRPr="00A002F2">
        <w:rPr>
          <w:rFonts w:asciiTheme="minorHAnsi" w:hAnsiTheme="minorHAnsi"/>
          <w:i/>
        </w:rPr>
        <w:t>Maanantaisin</w:t>
      </w:r>
      <w:r w:rsidR="005729D5">
        <w:rPr>
          <w:rFonts w:asciiTheme="minorHAnsi" w:hAnsiTheme="minorHAnsi"/>
          <w:i/>
        </w:rPr>
        <w:t xml:space="preserve"> klo 9.00- 14.45</w:t>
      </w:r>
    </w:p>
    <w:p w:rsidR="005729D5" w:rsidRDefault="005729D5">
      <w:pPr>
        <w:pStyle w:val="Otsikko1"/>
        <w:ind w:left="-4"/>
        <w:rPr>
          <w:rFonts w:asciiTheme="minorHAnsi" w:hAnsiTheme="minorHAnsi"/>
          <w:i/>
        </w:rPr>
      </w:pPr>
      <w:r>
        <w:rPr>
          <w:rFonts w:asciiTheme="minorHAnsi" w:hAnsiTheme="minorHAnsi"/>
          <w:i/>
        </w:rPr>
        <w:t>Tiistaisin klo 8.30- 14.00</w:t>
      </w:r>
    </w:p>
    <w:p w:rsidR="005729D5" w:rsidRDefault="005729D5">
      <w:pPr>
        <w:pStyle w:val="Otsikko1"/>
        <w:ind w:left="-4"/>
        <w:rPr>
          <w:rFonts w:asciiTheme="minorHAnsi" w:hAnsiTheme="minorHAnsi"/>
          <w:i/>
        </w:rPr>
      </w:pPr>
      <w:r>
        <w:rPr>
          <w:rFonts w:asciiTheme="minorHAnsi" w:hAnsiTheme="minorHAnsi"/>
          <w:i/>
        </w:rPr>
        <w:t>Keskiviikkoisin klo 8.30- 14.00</w:t>
      </w:r>
    </w:p>
    <w:p w:rsidR="005729D5" w:rsidRDefault="005729D5">
      <w:pPr>
        <w:pStyle w:val="Otsikko1"/>
        <w:ind w:left="-4"/>
        <w:rPr>
          <w:rFonts w:asciiTheme="minorHAnsi" w:hAnsiTheme="minorHAnsi"/>
          <w:i/>
        </w:rPr>
      </w:pPr>
      <w:r>
        <w:rPr>
          <w:rFonts w:asciiTheme="minorHAnsi" w:hAnsiTheme="minorHAnsi"/>
          <w:i/>
        </w:rPr>
        <w:t>Torstaisin klo 8.30- 14.45</w:t>
      </w:r>
    </w:p>
    <w:p w:rsidR="00C25FBD" w:rsidRDefault="005729D5">
      <w:pPr>
        <w:pStyle w:val="Otsikko1"/>
        <w:ind w:left="-4"/>
        <w:rPr>
          <w:rFonts w:asciiTheme="minorHAnsi" w:hAnsiTheme="minorHAnsi"/>
          <w:i/>
        </w:rPr>
      </w:pPr>
      <w:r>
        <w:rPr>
          <w:rFonts w:asciiTheme="minorHAnsi" w:hAnsiTheme="minorHAnsi"/>
          <w:i/>
        </w:rPr>
        <w:t>P</w:t>
      </w:r>
      <w:r w:rsidR="00AA5097" w:rsidRPr="00A002F2">
        <w:rPr>
          <w:rFonts w:asciiTheme="minorHAnsi" w:hAnsiTheme="minorHAnsi"/>
          <w:i/>
        </w:rPr>
        <w:t>erjantaisin</w:t>
      </w:r>
      <w:r>
        <w:rPr>
          <w:rFonts w:asciiTheme="minorHAnsi" w:hAnsiTheme="minorHAnsi"/>
          <w:i/>
        </w:rPr>
        <w:t xml:space="preserve"> klo 9.00- 13.00</w:t>
      </w:r>
    </w:p>
    <w:p w:rsidR="005729D5" w:rsidRDefault="005729D5" w:rsidP="005729D5"/>
    <w:p w:rsidR="005729D5" w:rsidRPr="005729D5" w:rsidRDefault="005729D5" w:rsidP="008F7CE7">
      <w:pPr>
        <w:jc w:val="left"/>
        <w:rPr>
          <w:rFonts w:asciiTheme="minorHAnsi" w:hAnsiTheme="minorHAnsi" w:cstheme="minorHAnsi"/>
          <w:b/>
          <w:i/>
        </w:rPr>
      </w:pPr>
      <w:r w:rsidRPr="005729D5">
        <w:rPr>
          <w:rFonts w:asciiTheme="minorHAnsi" w:hAnsiTheme="minorHAnsi" w:cstheme="minorHAnsi"/>
          <w:b/>
          <w:i/>
        </w:rPr>
        <w:t xml:space="preserve">Ruokatauko on </w:t>
      </w:r>
      <w:r>
        <w:rPr>
          <w:rFonts w:asciiTheme="minorHAnsi" w:hAnsiTheme="minorHAnsi" w:cstheme="minorHAnsi"/>
          <w:b/>
          <w:i/>
        </w:rPr>
        <w:t xml:space="preserve">klo </w:t>
      </w:r>
      <w:r w:rsidRPr="005729D5">
        <w:rPr>
          <w:rFonts w:asciiTheme="minorHAnsi" w:hAnsiTheme="minorHAnsi" w:cstheme="minorHAnsi"/>
          <w:b/>
          <w:i/>
        </w:rPr>
        <w:t>10.45</w:t>
      </w:r>
      <w:r>
        <w:rPr>
          <w:rFonts w:asciiTheme="minorHAnsi" w:hAnsiTheme="minorHAnsi" w:cstheme="minorHAnsi"/>
          <w:b/>
          <w:i/>
        </w:rPr>
        <w:t xml:space="preserve"> </w:t>
      </w:r>
      <w:r w:rsidRPr="005729D5">
        <w:rPr>
          <w:rFonts w:asciiTheme="minorHAnsi" w:hAnsiTheme="minorHAnsi" w:cstheme="minorHAnsi"/>
          <w:b/>
          <w:i/>
        </w:rPr>
        <w:t>- 11.20</w:t>
      </w:r>
      <w:r w:rsidR="008F7CE7">
        <w:rPr>
          <w:rFonts w:asciiTheme="minorHAnsi" w:hAnsiTheme="minorHAnsi" w:cstheme="minorHAnsi"/>
          <w:b/>
          <w:i/>
        </w:rPr>
        <w:t xml:space="preserve">. </w:t>
      </w:r>
    </w:p>
    <w:p w:rsidR="005729D5" w:rsidRPr="005729D5" w:rsidRDefault="005729D5" w:rsidP="008F7CE7">
      <w:pPr>
        <w:jc w:val="left"/>
        <w:rPr>
          <w:rFonts w:asciiTheme="majorHAnsi" w:hAnsiTheme="majorHAnsi" w:cstheme="majorHAnsi"/>
          <w:b/>
        </w:rPr>
      </w:pPr>
      <w:r w:rsidRPr="005729D5">
        <w:rPr>
          <w:rFonts w:asciiTheme="minorHAnsi" w:hAnsiTheme="minorHAnsi" w:cstheme="minorHAnsi"/>
          <w:b/>
          <w:i/>
        </w:rPr>
        <w:t>Kotoa käyvät oppilaat ruokailev</w:t>
      </w:r>
      <w:r w:rsidR="008F7CE7">
        <w:rPr>
          <w:rFonts w:asciiTheme="minorHAnsi" w:hAnsiTheme="minorHAnsi" w:cstheme="minorHAnsi"/>
          <w:b/>
          <w:i/>
        </w:rPr>
        <w:t>at koululla ja osasto-oppilaat omilla osastoillaan.</w:t>
      </w:r>
      <w:r w:rsidRPr="005729D5">
        <w:rPr>
          <w:rFonts w:asciiTheme="majorHAnsi" w:hAnsiTheme="majorHAnsi" w:cstheme="majorHAnsi"/>
          <w:b/>
        </w:rPr>
        <w:t xml:space="preserve"> </w:t>
      </w:r>
    </w:p>
    <w:p w:rsidR="005729D5" w:rsidRPr="005729D5" w:rsidRDefault="005729D5" w:rsidP="008F7CE7">
      <w:pPr>
        <w:jc w:val="left"/>
        <w:rPr>
          <w:rFonts w:asciiTheme="majorHAnsi" w:hAnsiTheme="majorHAnsi" w:cstheme="majorHAnsi"/>
        </w:rPr>
      </w:pPr>
    </w:p>
    <w:p w:rsidR="006916F1" w:rsidRDefault="006916F1" w:rsidP="00A258CD">
      <w:pPr>
        <w:spacing w:after="0" w:line="259" w:lineRule="auto"/>
        <w:ind w:left="1" w:right="0" w:firstLine="0"/>
        <w:jc w:val="left"/>
        <w:rPr>
          <w:rFonts w:asciiTheme="minorHAnsi" w:hAnsiTheme="minorHAnsi"/>
          <w:b/>
          <w:i/>
        </w:rPr>
      </w:pPr>
    </w:p>
    <w:p w:rsidR="00C25FBD" w:rsidRPr="008134C2" w:rsidRDefault="000C7FE2" w:rsidP="00A258CD">
      <w:pPr>
        <w:spacing w:after="0" w:line="259" w:lineRule="auto"/>
        <w:ind w:left="1" w:right="0" w:firstLine="0"/>
        <w:jc w:val="left"/>
        <w:rPr>
          <w:rFonts w:asciiTheme="minorHAnsi" w:hAnsiTheme="minorHAnsi"/>
          <w:b/>
          <w:i/>
        </w:rPr>
      </w:pPr>
      <w:r>
        <w:rPr>
          <w:rFonts w:asciiTheme="minorHAnsi" w:hAnsiTheme="minorHAnsi"/>
          <w:b/>
          <w:i/>
        </w:rPr>
        <w:t xml:space="preserve">MARIANKADUN KOULU ON SAMA </w:t>
      </w:r>
      <w:proofErr w:type="gramStart"/>
      <w:r>
        <w:rPr>
          <w:rFonts w:asciiTheme="minorHAnsi" w:hAnsiTheme="minorHAnsi"/>
          <w:b/>
          <w:i/>
        </w:rPr>
        <w:t xml:space="preserve">KUIN </w:t>
      </w:r>
      <w:r w:rsidR="001A0047" w:rsidRPr="008134C2">
        <w:rPr>
          <w:rFonts w:asciiTheme="minorHAnsi" w:hAnsiTheme="minorHAnsi"/>
          <w:b/>
          <w:i/>
        </w:rPr>
        <w:t xml:space="preserve"> SAIRAALAKOULU</w:t>
      </w:r>
      <w:proofErr w:type="gramEnd"/>
      <w:r w:rsidR="001A0047" w:rsidRPr="008134C2">
        <w:rPr>
          <w:rFonts w:asciiTheme="minorHAnsi" w:hAnsiTheme="minorHAnsi"/>
          <w:b/>
          <w:i/>
        </w:rPr>
        <w:t xml:space="preserve"> </w:t>
      </w:r>
    </w:p>
    <w:p w:rsidR="00C25FBD" w:rsidRPr="008134C2" w:rsidRDefault="001A0047">
      <w:pPr>
        <w:spacing w:after="0" w:line="259" w:lineRule="auto"/>
        <w:ind w:left="1" w:right="0" w:firstLine="0"/>
        <w:jc w:val="left"/>
        <w:rPr>
          <w:rFonts w:asciiTheme="minorHAnsi" w:hAnsiTheme="minorHAnsi"/>
          <w:i/>
        </w:rPr>
      </w:pPr>
      <w:r w:rsidRPr="008134C2">
        <w:rPr>
          <w:rFonts w:asciiTheme="minorHAnsi" w:hAnsiTheme="minorHAnsi"/>
          <w:b/>
          <w:i/>
        </w:rPr>
        <w:t xml:space="preserve"> </w:t>
      </w:r>
    </w:p>
    <w:p w:rsidR="00C25FBD" w:rsidRDefault="000C7FE2">
      <w:pPr>
        <w:ind w:left="-5" w:right="362"/>
        <w:rPr>
          <w:rFonts w:asciiTheme="minorHAnsi" w:hAnsiTheme="minorHAnsi"/>
          <w:i/>
        </w:rPr>
      </w:pPr>
      <w:r>
        <w:rPr>
          <w:rFonts w:asciiTheme="minorHAnsi" w:hAnsiTheme="minorHAnsi"/>
          <w:i/>
        </w:rPr>
        <w:t>Mariankadun koulu sijaitsee sairaala-alueella, mutta n</w:t>
      </w:r>
      <w:r w:rsidR="001A0047" w:rsidRPr="008134C2">
        <w:rPr>
          <w:rFonts w:asciiTheme="minorHAnsi" w:hAnsiTheme="minorHAnsi"/>
          <w:i/>
        </w:rPr>
        <w:t>imestään huolimatta sairaalakoulu ei ole sairaalan koulu vaan on yksi Kokkolan kaupungin kouluista</w:t>
      </w:r>
      <w:r w:rsidR="006916F1">
        <w:rPr>
          <w:rFonts w:asciiTheme="minorHAnsi" w:hAnsiTheme="minorHAnsi"/>
          <w:i/>
        </w:rPr>
        <w:t xml:space="preserve">. </w:t>
      </w:r>
      <w:r>
        <w:rPr>
          <w:rFonts w:asciiTheme="minorHAnsi" w:hAnsiTheme="minorHAnsi"/>
          <w:i/>
        </w:rPr>
        <w:t>Mariankadun koulussa</w:t>
      </w:r>
      <w:r w:rsidR="00AB1724" w:rsidRPr="008134C2">
        <w:rPr>
          <w:rFonts w:asciiTheme="minorHAnsi" w:hAnsiTheme="minorHAnsi"/>
          <w:i/>
        </w:rPr>
        <w:t xml:space="preserve"> on tällä hetkellä neljä</w:t>
      </w:r>
      <w:r w:rsidR="001A0047" w:rsidRPr="008134C2">
        <w:rPr>
          <w:rFonts w:asciiTheme="minorHAnsi" w:hAnsiTheme="minorHAnsi"/>
          <w:i/>
        </w:rPr>
        <w:t xml:space="preserve"> perusopetusryhmää, jossa jokaisessa on </w:t>
      </w:r>
      <w:r w:rsidR="00015B22" w:rsidRPr="008134C2">
        <w:rPr>
          <w:rFonts w:asciiTheme="minorHAnsi" w:hAnsiTheme="minorHAnsi"/>
          <w:i/>
        </w:rPr>
        <w:t>erityisluokan</w:t>
      </w:r>
      <w:r w:rsidR="001A0047" w:rsidRPr="008134C2">
        <w:rPr>
          <w:rFonts w:asciiTheme="minorHAnsi" w:hAnsiTheme="minorHAnsi"/>
          <w:i/>
        </w:rPr>
        <w:t>opettajan</w:t>
      </w:r>
      <w:r w:rsidR="006916F1">
        <w:rPr>
          <w:rFonts w:asciiTheme="minorHAnsi" w:hAnsiTheme="minorHAnsi"/>
          <w:i/>
        </w:rPr>
        <w:t xml:space="preserve"> lisäksi ryhmäkohtainen koulunkäynnin</w:t>
      </w:r>
      <w:r w:rsidR="009C60E5" w:rsidRPr="008134C2">
        <w:rPr>
          <w:rFonts w:asciiTheme="minorHAnsi" w:hAnsiTheme="minorHAnsi"/>
          <w:i/>
        </w:rPr>
        <w:t xml:space="preserve"> ohjaaja</w:t>
      </w:r>
      <w:r w:rsidR="001A0047" w:rsidRPr="008134C2">
        <w:rPr>
          <w:rFonts w:asciiTheme="minorHAnsi" w:hAnsiTheme="minorHAnsi"/>
          <w:i/>
        </w:rPr>
        <w:t>.</w:t>
      </w:r>
      <w:r w:rsidR="00AB1724" w:rsidRPr="008134C2">
        <w:rPr>
          <w:rFonts w:asciiTheme="minorHAnsi" w:hAnsiTheme="minorHAnsi"/>
          <w:i/>
        </w:rPr>
        <w:t xml:space="preserve"> </w:t>
      </w:r>
      <w:r w:rsidR="003231E9" w:rsidRPr="008134C2">
        <w:rPr>
          <w:rFonts w:asciiTheme="minorHAnsi" w:hAnsiTheme="minorHAnsi"/>
          <w:i/>
        </w:rPr>
        <w:t xml:space="preserve">Mariankadun koulussa voi opiskella koko sairaanhoitopiirin alueelta tulevat oppilaat, ei </w:t>
      </w:r>
      <w:r w:rsidR="003231E9">
        <w:rPr>
          <w:rFonts w:asciiTheme="minorHAnsi" w:hAnsiTheme="minorHAnsi"/>
          <w:i/>
        </w:rPr>
        <w:t xml:space="preserve">siis </w:t>
      </w:r>
      <w:r w:rsidR="003231E9" w:rsidRPr="008134C2">
        <w:rPr>
          <w:rFonts w:asciiTheme="minorHAnsi" w:hAnsiTheme="minorHAnsi"/>
          <w:i/>
        </w:rPr>
        <w:t xml:space="preserve">pelkästään Kokkolan kaupungin oppilaat. </w:t>
      </w:r>
      <w:r w:rsidR="00076FC0" w:rsidRPr="008134C2">
        <w:rPr>
          <w:rFonts w:asciiTheme="minorHAnsi" w:hAnsiTheme="minorHAnsi"/>
          <w:i/>
        </w:rPr>
        <w:t>Koulu</w:t>
      </w:r>
      <w:r>
        <w:rPr>
          <w:rFonts w:asciiTheme="minorHAnsi" w:hAnsiTheme="minorHAnsi"/>
          <w:i/>
        </w:rPr>
        <w:t xml:space="preserve"> palvelee sekä </w:t>
      </w:r>
      <w:r w:rsidR="009C60E5" w:rsidRPr="008134C2">
        <w:rPr>
          <w:rFonts w:asciiTheme="minorHAnsi" w:hAnsiTheme="minorHAnsi"/>
          <w:i/>
        </w:rPr>
        <w:t>suomenkielisiä ett</w:t>
      </w:r>
      <w:r>
        <w:rPr>
          <w:rFonts w:asciiTheme="minorHAnsi" w:hAnsiTheme="minorHAnsi"/>
          <w:i/>
        </w:rPr>
        <w:t>ä ruotsinkielisiä</w:t>
      </w:r>
      <w:r w:rsidR="009C60E5" w:rsidRPr="008134C2">
        <w:rPr>
          <w:rFonts w:asciiTheme="minorHAnsi" w:hAnsiTheme="minorHAnsi"/>
          <w:i/>
        </w:rPr>
        <w:t xml:space="preserve"> oppilaita.</w:t>
      </w:r>
      <w:r w:rsidR="00AB1724" w:rsidRPr="008134C2">
        <w:rPr>
          <w:rFonts w:asciiTheme="minorHAnsi" w:hAnsiTheme="minorHAnsi"/>
          <w:i/>
        </w:rPr>
        <w:t xml:space="preserve"> </w:t>
      </w:r>
      <w:r w:rsidR="001A0047" w:rsidRPr="008134C2">
        <w:rPr>
          <w:rFonts w:asciiTheme="minorHAnsi" w:hAnsiTheme="minorHAnsi"/>
          <w:i/>
        </w:rPr>
        <w:t xml:space="preserve">Kaikki ryhmät ovat yhdysluokkia ja ryhmien kokoonpanot </w:t>
      </w:r>
      <w:r w:rsidR="00B510D5" w:rsidRPr="008134C2">
        <w:rPr>
          <w:rFonts w:asciiTheme="minorHAnsi" w:hAnsiTheme="minorHAnsi"/>
          <w:i/>
        </w:rPr>
        <w:t>muuttuvat osittain</w:t>
      </w:r>
      <w:r w:rsidR="001A0047" w:rsidRPr="008134C2">
        <w:rPr>
          <w:rFonts w:asciiTheme="minorHAnsi" w:hAnsiTheme="minorHAnsi"/>
          <w:i/>
        </w:rPr>
        <w:t xml:space="preserve"> vuoden aikana. J</w:t>
      </w:r>
      <w:r w:rsidR="00AB1724" w:rsidRPr="008134C2">
        <w:rPr>
          <w:rFonts w:asciiTheme="minorHAnsi" w:hAnsiTheme="minorHAnsi"/>
          <w:i/>
        </w:rPr>
        <w:t>okaisessa opetusryhmässä voi olla sekä osasto-oppilaita että</w:t>
      </w:r>
      <w:r w:rsidR="00015B22" w:rsidRPr="008134C2">
        <w:rPr>
          <w:rFonts w:asciiTheme="minorHAnsi" w:hAnsiTheme="minorHAnsi"/>
          <w:i/>
        </w:rPr>
        <w:t xml:space="preserve"> </w:t>
      </w:r>
      <w:r>
        <w:rPr>
          <w:rFonts w:asciiTheme="minorHAnsi" w:hAnsiTheme="minorHAnsi"/>
          <w:i/>
        </w:rPr>
        <w:t xml:space="preserve">kotoa kulkevia </w:t>
      </w:r>
      <w:r w:rsidR="00015B22" w:rsidRPr="008134C2">
        <w:rPr>
          <w:rFonts w:asciiTheme="minorHAnsi" w:hAnsiTheme="minorHAnsi"/>
          <w:i/>
        </w:rPr>
        <w:t xml:space="preserve">avo-oppilaita. </w:t>
      </w:r>
      <w:r w:rsidR="001A0047" w:rsidRPr="008134C2">
        <w:rPr>
          <w:rFonts w:asciiTheme="minorHAnsi" w:hAnsiTheme="minorHAnsi"/>
          <w:i/>
        </w:rPr>
        <w:t xml:space="preserve">Sairaalaopetus on perusopetuslakiin perustuvaa toimintaa, jonka mukaisesti </w:t>
      </w:r>
      <w:r w:rsidR="00AB1724" w:rsidRPr="008134C2">
        <w:rPr>
          <w:rFonts w:asciiTheme="minorHAnsi" w:hAnsiTheme="minorHAnsi"/>
          <w:i/>
        </w:rPr>
        <w:t xml:space="preserve">erikoissairaanhoidossa </w:t>
      </w:r>
      <w:r w:rsidR="001A0047" w:rsidRPr="008134C2">
        <w:rPr>
          <w:rFonts w:asciiTheme="minorHAnsi" w:hAnsiTheme="minorHAnsi"/>
          <w:i/>
        </w:rPr>
        <w:t xml:space="preserve">olevalle oppilaalle on aina järjestettävä opetusta siinä määrin kuin se hänen terveytensä ja muut olosuhteet huomioon ottaen on mahdollista. Sairaalaopetus on aina myös erityisopetusta huolimatta siitä, onko oppilas otettu tai siirretty erityisopetukseen. </w:t>
      </w:r>
    </w:p>
    <w:p w:rsidR="00925F2E" w:rsidRDefault="00925F2E">
      <w:pPr>
        <w:ind w:left="-5" w:right="362"/>
        <w:rPr>
          <w:rFonts w:asciiTheme="minorHAnsi" w:hAnsiTheme="minorHAnsi"/>
          <w:i/>
        </w:rPr>
      </w:pPr>
    </w:p>
    <w:p w:rsidR="00925F2E" w:rsidRPr="008F7CE7" w:rsidRDefault="00925F2E" w:rsidP="003231E9">
      <w:pPr>
        <w:pStyle w:val="NormaaliWWW"/>
        <w:shd w:val="clear" w:color="auto" w:fill="FFFFFF"/>
        <w:spacing w:before="0" w:beforeAutospacing="0" w:after="300" w:afterAutospacing="0" w:line="300" w:lineRule="atLeast"/>
        <w:rPr>
          <w:rFonts w:asciiTheme="minorHAnsi" w:hAnsiTheme="minorHAnsi" w:cstheme="minorHAnsi"/>
          <w:b/>
          <w:i/>
          <w:color w:val="003399"/>
          <w:sz w:val="28"/>
          <w:szCs w:val="28"/>
        </w:rPr>
      </w:pPr>
      <w:r w:rsidRPr="008F7CE7">
        <w:rPr>
          <w:rFonts w:asciiTheme="minorHAnsi" w:hAnsiTheme="minorHAnsi"/>
          <w:b/>
          <w:i/>
          <w:color w:val="003399"/>
          <w:sz w:val="28"/>
          <w:szCs w:val="28"/>
        </w:rPr>
        <w:t xml:space="preserve">Mariankadun koulu tarjoaa myös </w:t>
      </w:r>
      <w:proofErr w:type="spellStart"/>
      <w:r w:rsidRPr="008F7CE7">
        <w:rPr>
          <w:rFonts w:asciiTheme="minorHAnsi" w:hAnsiTheme="minorHAnsi"/>
          <w:b/>
          <w:i/>
          <w:color w:val="003399"/>
          <w:sz w:val="28"/>
          <w:szCs w:val="28"/>
        </w:rPr>
        <w:t>konsultatiivisia</w:t>
      </w:r>
      <w:proofErr w:type="spellEnd"/>
      <w:r w:rsidRPr="008F7CE7">
        <w:rPr>
          <w:rFonts w:asciiTheme="minorHAnsi" w:hAnsiTheme="minorHAnsi"/>
          <w:b/>
          <w:i/>
          <w:color w:val="003399"/>
          <w:sz w:val="28"/>
          <w:szCs w:val="28"/>
        </w:rPr>
        <w:t xml:space="preserve"> palveluja Kokkolan ja maakunnan alueelle 1.8.2021- </w:t>
      </w:r>
      <w:r w:rsidRPr="008F7CE7">
        <w:rPr>
          <w:rFonts w:asciiTheme="minorHAnsi" w:hAnsiTheme="minorHAnsi" w:cstheme="minorHAnsi"/>
          <w:b/>
          <w:i/>
          <w:color w:val="003399"/>
          <w:sz w:val="28"/>
          <w:szCs w:val="28"/>
        </w:rPr>
        <w:t xml:space="preserve">31.12. 2022 </w:t>
      </w:r>
      <w:r w:rsidR="003231E9" w:rsidRPr="008F7CE7">
        <w:rPr>
          <w:rFonts w:asciiTheme="minorHAnsi" w:hAnsiTheme="minorHAnsi" w:cstheme="minorHAnsi"/>
          <w:b/>
          <w:i/>
          <w:color w:val="003399"/>
          <w:sz w:val="28"/>
          <w:szCs w:val="28"/>
        </w:rPr>
        <w:t>välisenä aikana opetus- ja kulttuuriministeriön hankerahan turvin.</w:t>
      </w:r>
      <w:r w:rsidRPr="008F7CE7">
        <w:rPr>
          <w:rFonts w:asciiTheme="minorHAnsi" w:hAnsiTheme="minorHAnsi" w:cstheme="minorHAnsi"/>
          <w:b/>
          <w:i/>
          <w:color w:val="003399"/>
          <w:sz w:val="28"/>
          <w:szCs w:val="28"/>
        </w:rPr>
        <w:t xml:space="preserve"> Konsultaation kohteena ovat oppilaat, joiden pulmat kytkeytyvät muun muassa kiusaamiseen, mielenterveyden haasteisiin, itsetuhoisuuteen, masentuneisuuteen ja kouluakäymättömyyteen. Sairaalaopettajien antama ohjaus liittyy psyykkisistä ongelmista kärsivien oppilaiden tukemiseen ja koulunkäynnin erityisiin järjestelyihin oppilaan omassa kouluympäristössä. </w:t>
      </w:r>
      <w:r w:rsidR="008F7CE7" w:rsidRPr="008F7CE7">
        <w:rPr>
          <w:rFonts w:asciiTheme="minorHAnsi" w:hAnsiTheme="minorHAnsi" w:cstheme="minorHAnsi"/>
          <w:b/>
          <w:i/>
          <w:color w:val="003399"/>
          <w:sz w:val="28"/>
          <w:szCs w:val="28"/>
          <w14:textFill>
            <w14:solidFill>
              <w14:srgbClr w14:val="003399">
                <w14:lumMod w14:val="75000"/>
              </w14:srgbClr>
            </w14:solidFill>
          </w14:textFill>
        </w:rPr>
        <w:t>K</w:t>
      </w:r>
      <w:r w:rsidR="003231E9" w:rsidRPr="008F7CE7">
        <w:rPr>
          <w:rFonts w:asciiTheme="minorHAnsi" w:hAnsiTheme="minorHAnsi" w:cstheme="minorHAnsi"/>
          <w:b/>
          <w:i/>
          <w:color w:val="003399"/>
          <w:sz w:val="28"/>
          <w:szCs w:val="28"/>
        </w:rPr>
        <w:t>onsultaatiota tehdään myös yhdessä hoitopuolen kanssa. Lisää tietoa konsultaatiopalveluista löytyy koulumme kotisivuilla olevasta esitteestä.</w:t>
      </w:r>
    </w:p>
    <w:p w:rsidR="00C25FBD" w:rsidRPr="003231E9" w:rsidRDefault="001A0047">
      <w:pPr>
        <w:spacing w:after="0" w:line="259" w:lineRule="auto"/>
        <w:ind w:left="1" w:right="0" w:firstLine="0"/>
        <w:jc w:val="left"/>
        <w:rPr>
          <w:rFonts w:asciiTheme="minorHAnsi" w:hAnsiTheme="minorHAnsi"/>
          <w:i/>
          <w:color w:val="3366CC"/>
        </w:rPr>
      </w:pPr>
      <w:r w:rsidRPr="003231E9">
        <w:rPr>
          <w:rFonts w:asciiTheme="minorHAnsi" w:hAnsiTheme="minorHAnsi"/>
          <w:i/>
          <w:color w:val="3366CC"/>
        </w:rPr>
        <w:t xml:space="preserve"> </w:t>
      </w:r>
    </w:p>
    <w:p w:rsidR="004C455E" w:rsidRDefault="004C455E">
      <w:pPr>
        <w:spacing w:after="0" w:line="259" w:lineRule="auto"/>
        <w:ind w:left="1" w:right="0" w:firstLine="0"/>
        <w:jc w:val="left"/>
        <w:rPr>
          <w:rFonts w:asciiTheme="minorHAnsi" w:hAnsiTheme="minorHAnsi"/>
          <w:i/>
        </w:rPr>
      </w:pPr>
    </w:p>
    <w:p w:rsidR="004C455E" w:rsidRDefault="004C455E">
      <w:pPr>
        <w:spacing w:after="0" w:line="259" w:lineRule="auto"/>
        <w:ind w:left="1" w:right="0" w:firstLine="0"/>
        <w:jc w:val="left"/>
        <w:rPr>
          <w:rFonts w:asciiTheme="minorHAnsi" w:hAnsiTheme="minorHAnsi"/>
          <w:i/>
        </w:rPr>
      </w:pPr>
    </w:p>
    <w:p w:rsidR="004C455E" w:rsidRPr="008134C2" w:rsidRDefault="004C455E">
      <w:pPr>
        <w:spacing w:after="0" w:line="259" w:lineRule="auto"/>
        <w:ind w:left="1" w:right="0" w:firstLine="0"/>
        <w:jc w:val="left"/>
        <w:rPr>
          <w:rFonts w:asciiTheme="minorHAnsi" w:hAnsiTheme="minorHAnsi"/>
          <w:i/>
        </w:rPr>
      </w:pPr>
    </w:p>
    <w:p w:rsidR="00FA7AEA" w:rsidRPr="001A0047" w:rsidRDefault="00FA7AEA">
      <w:pPr>
        <w:spacing w:after="0" w:line="259" w:lineRule="auto"/>
        <w:ind w:left="1" w:right="0" w:firstLine="0"/>
        <w:jc w:val="left"/>
        <w:rPr>
          <w:rFonts w:asciiTheme="minorHAnsi" w:hAnsiTheme="minorHAnsi"/>
        </w:rPr>
      </w:pPr>
    </w:p>
    <w:p w:rsidR="00C25FBD" w:rsidRPr="00A002F2" w:rsidRDefault="000C7FE2">
      <w:pPr>
        <w:pStyle w:val="Otsikko1"/>
        <w:ind w:left="-4"/>
        <w:rPr>
          <w:rFonts w:asciiTheme="minorHAnsi" w:hAnsiTheme="minorHAnsi"/>
          <w:i/>
        </w:rPr>
      </w:pPr>
      <w:r>
        <w:rPr>
          <w:rFonts w:asciiTheme="minorHAnsi" w:hAnsiTheme="minorHAnsi"/>
          <w:i/>
        </w:rPr>
        <w:t xml:space="preserve">MARIANKADUN KOULUN </w:t>
      </w:r>
      <w:r w:rsidR="001A0047" w:rsidRPr="00A002F2">
        <w:rPr>
          <w:rFonts w:asciiTheme="minorHAnsi" w:hAnsiTheme="minorHAnsi"/>
          <w:i/>
        </w:rPr>
        <w:t xml:space="preserve">OPPILAAT  </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i/>
        </w:rPr>
        <w:t xml:space="preserve"> </w:t>
      </w:r>
      <w:r w:rsidRPr="00A002F2">
        <w:rPr>
          <w:rFonts w:asciiTheme="minorHAnsi" w:hAnsiTheme="minorHAnsi"/>
          <w:i/>
        </w:rPr>
        <w:tab/>
        <w:t xml:space="preserve"> </w:t>
      </w:r>
      <w:r w:rsidRPr="00A002F2">
        <w:rPr>
          <w:rFonts w:asciiTheme="minorHAnsi" w:hAnsiTheme="minorHAnsi"/>
          <w:i/>
        </w:rPr>
        <w:tab/>
        <w:t xml:space="preserve"> </w:t>
      </w:r>
      <w:r w:rsidRPr="00A002F2">
        <w:rPr>
          <w:rFonts w:asciiTheme="minorHAnsi" w:hAnsiTheme="minorHAnsi"/>
          <w:i/>
        </w:rPr>
        <w:tab/>
        <w:t xml:space="preserve"> </w:t>
      </w:r>
      <w:r w:rsidRPr="00A002F2">
        <w:rPr>
          <w:rFonts w:asciiTheme="minorHAnsi" w:hAnsiTheme="minorHAnsi"/>
          <w:i/>
        </w:rPr>
        <w:tab/>
        <w:t xml:space="preserve"> </w:t>
      </w:r>
      <w:r w:rsidRPr="00A002F2">
        <w:rPr>
          <w:rFonts w:asciiTheme="minorHAnsi" w:hAnsiTheme="minorHAnsi"/>
          <w:i/>
        </w:rPr>
        <w:tab/>
        <w:t xml:space="preserve"> </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i/>
        </w:rPr>
        <w:t xml:space="preserve"> </w:t>
      </w:r>
    </w:p>
    <w:p w:rsidR="00C25FBD" w:rsidRPr="00235F7C" w:rsidRDefault="001A0047">
      <w:pPr>
        <w:ind w:left="-5" w:right="362"/>
        <w:rPr>
          <w:rFonts w:asciiTheme="minorHAnsi" w:hAnsiTheme="minorHAnsi"/>
          <w:b/>
          <w:i/>
        </w:rPr>
      </w:pPr>
      <w:r w:rsidRPr="00235F7C">
        <w:rPr>
          <w:rFonts w:asciiTheme="minorHAnsi" w:hAnsiTheme="minorHAnsi"/>
          <w:b/>
          <w:i/>
        </w:rPr>
        <w:t xml:space="preserve">OSASTO-OPPILAAT </w:t>
      </w:r>
    </w:p>
    <w:p w:rsidR="00C25FBD" w:rsidRPr="00A002F2" w:rsidRDefault="001A0047">
      <w:pPr>
        <w:spacing w:after="42" w:line="259" w:lineRule="auto"/>
        <w:ind w:left="1" w:right="0" w:firstLine="0"/>
        <w:jc w:val="left"/>
        <w:rPr>
          <w:rFonts w:asciiTheme="minorHAnsi" w:hAnsiTheme="minorHAnsi"/>
          <w:i/>
        </w:rPr>
      </w:pPr>
      <w:r w:rsidRPr="00A002F2">
        <w:rPr>
          <w:rFonts w:asciiTheme="minorHAnsi" w:eastAsia="Verdana" w:hAnsiTheme="minorHAnsi" w:cs="Verdana"/>
          <w:i/>
          <w:color w:val="000000"/>
          <w:sz w:val="24"/>
        </w:rPr>
        <w:t xml:space="preserve"> </w:t>
      </w:r>
    </w:p>
    <w:p w:rsidR="00C25FBD" w:rsidRPr="00A002F2" w:rsidRDefault="001A0047" w:rsidP="00AB1724">
      <w:pPr>
        <w:ind w:left="-5" w:right="362"/>
        <w:rPr>
          <w:rFonts w:asciiTheme="minorHAnsi" w:hAnsiTheme="minorHAnsi"/>
          <w:i/>
        </w:rPr>
      </w:pPr>
      <w:r w:rsidRPr="00A002F2">
        <w:rPr>
          <w:rFonts w:asciiTheme="minorHAnsi" w:hAnsiTheme="minorHAnsi"/>
          <w:i/>
        </w:rPr>
        <w:t xml:space="preserve">Koulun pienimmät osasto-oppilaat tulevat lastenpsykiatrian osastolta </w:t>
      </w:r>
      <w:proofErr w:type="gramStart"/>
      <w:r w:rsidRPr="00A002F2">
        <w:rPr>
          <w:rFonts w:asciiTheme="minorHAnsi" w:hAnsiTheme="minorHAnsi"/>
          <w:i/>
        </w:rPr>
        <w:t xml:space="preserve">ja </w:t>
      </w:r>
      <w:r w:rsidR="00F50578" w:rsidRPr="00A002F2">
        <w:rPr>
          <w:rFonts w:asciiTheme="minorHAnsi" w:hAnsiTheme="minorHAnsi"/>
          <w:i/>
        </w:rPr>
        <w:t xml:space="preserve"> </w:t>
      </w:r>
      <w:r w:rsidR="00A258CD" w:rsidRPr="00A002F2">
        <w:rPr>
          <w:rFonts w:asciiTheme="minorHAnsi" w:hAnsiTheme="minorHAnsi"/>
          <w:i/>
        </w:rPr>
        <w:t>vanhi</w:t>
      </w:r>
      <w:r w:rsidRPr="00A002F2">
        <w:rPr>
          <w:rFonts w:asciiTheme="minorHAnsi" w:hAnsiTheme="minorHAnsi"/>
          <w:i/>
        </w:rPr>
        <w:t>mmat</w:t>
      </w:r>
      <w:proofErr w:type="gramEnd"/>
      <w:r w:rsidRPr="00A002F2">
        <w:rPr>
          <w:rFonts w:asciiTheme="minorHAnsi" w:hAnsiTheme="minorHAnsi"/>
          <w:i/>
        </w:rPr>
        <w:t xml:space="preserve"> nuoriso-osastolta. Koulun osasto-oppilaat ovat koulussamme eri pituisilla jaksoilla riippuen siitä, ovatko he kriisi-, tutkimus-, hoito- tai intervall</w:t>
      </w:r>
      <w:r w:rsidR="00AB1724" w:rsidRPr="00A002F2">
        <w:rPr>
          <w:rFonts w:asciiTheme="minorHAnsi" w:hAnsiTheme="minorHAnsi"/>
          <w:i/>
        </w:rPr>
        <w:t>i</w:t>
      </w:r>
      <w:r w:rsidRPr="00A002F2">
        <w:rPr>
          <w:rFonts w:asciiTheme="minorHAnsi" w:hAnsiTheme="minorHAnsi"/>
          <w:i/>
        </w:rPr>
        <w:t xml:space="preserve">jaksolla. Opetusta </w:t>
      </w:r>
      <w:r w:rsidR="00AB1724" w:rsidRPr="00A002F2">
        <w:rPr>
          <w:rFonts w:asciiTheme="minorHAnsi" w:hAnsiTheme="minorHAnsi"/>
          <w:i/>
        </w:rPr>
        <w:t xml:space="preserve">voidaan antaa myös tarvittaessa </w:t>
      </w:r>
      <w:r w:rsidRPr="00A002F2">
        <w:rPr>
          <w:rFonts w:asciiTheme="minorHAnsi" w:hAnsiTheme="minorHAnsi"/>
          <w:i/>
        </w:rPr>
        <w:t>som</w:t>
      </w:r>
      <w:r w:rsidR="00AB1724" w:rsidRPr="00A002F2">
        <w:rPr>
          <w:rFonts w:asciiTheme="minorHAnsi" w:hAnsiTheme="minorHAnsi"/>
          <w:i/>
        </w:rPr>
        <w:t>aattisen osaston</w:t>
      </w:r>
      <w:r w:rsidR="00F50578" w:rsidRPr="00A002F2">
        <w:rPr>
          <w:rFonts w:asciiTheme="minorHAnsi" w:hAnsiTheme="minorHAnsi"/>
          <w:i/>
        </w:rPr>
        <w:t xml:space="preserve"> eli lastenosaston</w:t>
      </w:r>
      <w:r w:rsidRPr="00A002F2">
        <w:rPr>
          <w:rFonts w:asciiTheme="minorHAnsi" w:hAnsiTheme="minorHAnsi"/>
          <w:i/>
        </w:rPr>
        <w:t xml:space="preserve"> oppilaille, mikäli heidän sairaalassa </w:t>
      </w:r>
      <w:r w:rsidR="00AB1724" w:rsidRPr="00A002F2">
        <w:rPr>
          <w:rFonts w:asciiTheme="minorHAnsi" w:hAnsiTheme="minorHAnsi"/>
          <w:i/>
        </w:rPr>
        <w:t xml:space="preserve">oloaikansa on pidempiaikaisempi. </w:t>
      </w:r>
      <w:r w:rsidR="000C7FE2">
        <w:rPr>
          <w:rFonts w:asciiTheme="minorHAnsi" w:hAnsiTheme="minorHAnsi"/>
          <w:i/>
        </w:rPr>
        <w:t xml:space="preserve">Mikäli osastolla oleva oppilas on huonokuntoinen, eikä voi tulla fyysisesti kouluun, voi hän saada tarvittaessa opetusta myös osastolla. </w:t>
      </w:r>
      <w:r w:rsidR="00F50578" w:rsidRPr="00A002F2">
        <w:rPr>
          <w:rFonts w:asciiTheme="minorHAnsi" w:hAnsiTheme="minorHAnsi"/>
          <w:i/>
        </w:rPr>
        <w:t xml:space="preserve"> Osasto-oppilaiden koulunkäynnin</w:t>
      </w:r>
      <w:r w:rsidR="000C7FE2">
        <w:rPr>
          <w:rFonts w:asciiTheme="minorHAnsi" w:hAnsiTheme="minorHAnsi"/>
          <w:i/>
        </w:rPr>
        <w:t xml:space="preserve"> aloittamisesta päättää </w:t>
      </w:r>
      <w:r w:rsidR="00F50578" w:rsidRPr="00A002F2">
        <w:rPr>
          <w:rFonts w:asciiTheme="minorHAnsi" w:hAnsiTheme="minorHAnsi"/>
          <w:i/>
        </w:rPr>
        <w:t xml:space="preserve">lääkäri </w:t>
      </w:r>
      <w:r w:rsidR="006E01C5" w:rsidRPr="00A002F2">
        <w:rPr>
          <w:rFonts w:asciiTheme="minorHAnsi" w:hAnsiTheme="minorHAnsi"/>
          <w:i/>
        </w:rPr>
        <w:t>ja oppilaiden koulupäivän pituudet</w:t>
      </w:r>
      <w:r w:rsidR="00F50578" w:rsidRPr="00A002F2">
        <w:rPr>
          <w:rFonts w:asciiTheme="minorHAnsi" w:hAnsiTheme="minorHAnsi"/>
          <w:i/>
        </w:rPr>
        <w:t xml:space="preserve"> suunnitellaan yhdessä hoitotahon kanssa sopivan mittaiseksi.</w:t>
      </w:r>
      <w:r w:rsidR="004C455E">
        <w:rPr>
          <w:rFonts w:asciiTheme="minorHAnsi" w:hAnsiTheme="minorHAnsi"/>
          <w:i/>
        </w:rPr>
        <w:t xml:space="preserve"> Osasto-oppilaan olisi hyvä pystyä käymään koko päivä koulua, jotta paluu omaan kouluun olisi mahdollista. </w:t>
      </w:r>
      <w:r w:rsidR="00F50578" w:rsidRPr="00A002F2">
        <w:rPr>
          <w:rFonts w:asciiTheme="minorHAnsi" w:hAnsiTheme="minorHAnsi"/>
          <w:i/>
        </w:rPr>
        <w:t xml:space="preserve"> </w:t>
      </w:r>
      <w:r w:rsidR="006E01C5" w:rsidRPr="00A002F2">
        <w:rPr>
          <w:rFonts w:asciiTheme="minorHAnsi" w:hAnsiTheme="minorHAnsi"/>
          <w:i/>
        </w:rPr>
        <w:t>Nivelvaiheessa, ennen oppilaan koti</w:t>
      </w:r>
      <w:r w:rsidR="008134C2" w:rsidRPr="00A002F2">
        <w:rPr>
          <w:rFonts w:asciiTheme="minorHAnsi" w:hAnsiTheme="minorHAnsi"/>
          <w:i/>
        </w:rPr>
        <w:t>utu</w:t>
      </w:r>
      <w:r w:rsidR="006E01C5" w:rsidRPr="00A002F2">
        <w:rPr>
          <w:rFonts w:asciiTheme="minorHAnsi" w:hAnsiTheme="minorHAnsi"/>
          <w:i/>
        </w:rPr>
        <w:t xml:space="preserve">mista </w:t>
      </w:r>
      <w:proofErr w:type="gramStart"/>
      <w:r w:rsidR="006E01C5" w:rsidRPr="00A002F2">
        <w:rPr>
          <w:rFonts w:asciiTheme="minorHAnsi" w:hAnsiTheme="minorHAnsi"/>
          <w:i/>
        </w:rPr>
        <w:t>osastolta,  koulunkäyntiä</w:t>
      </w:r>
      <w:proofErr w:type="gramEnd"/>
      <w:r w:rsidR="006E01C5" w:rsidRPr="00A002F2">
        <w:rPr>
          <w:rFonts w:asciiTheme="minorHAnsi" w:hAnsiTheme="minorHAnsi"/>
          <w:i/>
        </w:rPr>
        <w:t xml:space="preserve"> voidaan yksilöllisesti porrast</w:t>
      </w:r>
      <w:r w:rsidR="004C455E">
        <w:rPr>
          <w:rFonts w:asciiTheme="minorHAnsi" w:hAnsiTheme="minorHAnsi"/>
          <w:i/>
        </w:rPr>
        <w:t>aa myös oppilaan omaan kouluun tai tehdä ns. koti- ja kouluharjoittelua pidemmällä aikavälillä.</w:t>
      </w:r>
    </w:p>
    <w:p w:rsidR="00C25FBD" w:rsidRPr="00A002F2" w:rsidRDefault="001A0047">
      <w:pPr>
        <w:spacing w:after="0" w:line="259" w:lineRule="auto"/>
        <w:ind w:left="1" w:right="4495" w:firstLine="0"/>
        <w:jc w:val="left"/>
        <w:rPr>
          <w:rFonts w:asciiTheme="minorHAnsi" w:hAnsiTheme="minorHAnsi"/>
          <w:i/>
        </w:rPr>
      </w:pPr>
      <w:r w:rsidRPr="00A002F2">
        <w:rPr>
          <w:rFonts w:asciiTheme="minorHAnsi" w:hAnsiTheme="minorHAnsi"/>
          <w:i/>
        </w:rPr>
        <w:t xml:space="preserve"> </w:t>
      </w:r>
    </w:p>
    <w:p w:rsidR="00C25FBD" w:rsidRPr="00A002F2" w:rsidRDefault="001A0047">
      <w:pPr>
        <w:spacing w:after="0" w:line="259" w:lineRule="auto"/>
        <w:ind w:left="1" w:right="4495" w:firstLine="0"/>
        <w:jc w:val="left"/>
        <w:rPr>
          <w:rFonts w:asciiTheme="minorHAnsi" w:hAnsiTheme="minorHAnsi"/>
          <w:i/>
        </w:rPr>
      </w:pPr>
      <w:r w:rsidRPr="00A002F2">
        <w:rPr>
          <w:rFonts w:asciiTheme="minorHAnsi" w:hAnsiTheme="minorHAnsi"/>
          <w:i/>
        </w:rPr>
        <w:t xml:space="preserve"> </w:t>
      </w:r>
    </w:p>
    <w:p w:rsidR="00C25FBD" w:rsidRPr="00235F7C" w:rsidRDefault="001A0047">
      <w:pPr>
        <w:ind w:left="-5" w:right="4495"/>
        <w:rPr>
          <w:rFonts w:asciiTheme="minorHAnsi" w:hAnsiTheme="minorHAnsi"/>
          <w:b/>
          <w:i/>
        </w:rPr>
      </w:pPr>
      <w:r w:rsidRPr="00235F7C">
        <w:rPr>
          <w:rFonts w:asciiTheme="minorHAnsi" w:hAnsiTheme="minorHAnsi"/>
          <w:b/>
          <w:i/>
        </w:rPr>
        <w:t xml:space="preserve">AVO-OPPILAAT </w:t>
      </w:r>
    </w:p>
    <w:p w:rsidR="00C25FBD" w:rsidRPr="00A002F2" w:rsidRDefault="001A0047" w:rsidP="00F50578">
      <w:pPr>
        <w:spacing w:after="0" w:line="259" w:lineRule="auto"/>
        <w:ind w:left="1" w:right="4495" w:firstLine="0"/>
        <w:jc w:val="left"/>
        <w:rPr>
          <w:rFonts w:asciiTheme="minorHAnsi" w:hAnsiTheme="minorHAnsi"/>
          <w:i/>
        </w:rPr>
      </w:pPr>
      <w:r w:rsidRPr="00A002F2">
        <w:rPr>
          <w:rFonts w:asciiTheme="minorHAnsi" w:eastAsia="Times New Roman" w:hAnsiTheme="minorHAnsi" w:cs="Times New Roman"/>
          <w:i/>
          <w:color w:val="000000"/>
          <w:sz w:val="24"/>
        </w:rPr>
        <w:t xml:space="preserve">  </w:t>
      </w:r>
    </w:p>
    <w:p w:rsidR="00C25FBD" w:rsidRPr="00A002F2" w:rsidRDefault="00015B22">
      <w:pPr>
        <w:ind w:left="-5" w:right="362"/>
        <w:rPr>
          <w:rFonts w:asciiTheme="minorHAnsi" w:hAnsiTheme="minorHAnsi"/>
          <w:i/>
        </w:rPr>
      </w:pPr>
      <w:r w:rsidRPr="00A002F2">
        <w:rPr>
          <w:rFonts w:asciiTheme="minorHAnsi" w:hAnsiTheme="minorHAnsi"/>
          <w:i/>
        </w:rPr>
        <w:t xml:space="preserve">Avo-oppilas tarkoittaa oppilasta, joka käy kouluamme kotoa käsin. </w:t>
      </w:r>
      <w:r w:rsidR="001A0047" w:rsidRPr="00A002F2">
        <w:rPr>
          <w:rFonts w:asciiTheme="minorHAnsi" w:hAnsiTheme="minorHAnsi"/>
          <w:i/>
        </w:rPr>
        <w:t>Avo-oppilaaksi hakeminen tapahtuu oman koulun ja huoltajien yhteistyössä erillisellä avo-oppilashakemuksella, joka löytyy koulumme kotisivuilta ohjeineen. Avo-oppi</w:t>
      </w:r>
      <w:r w:rsidR="004C455E">
        <w:rPr>
          <w:rFonts w:asciiTheme="minorHAnsi" w:hAnsiTheme="minorHAnsi"/>
          <w:i/>
        </w:rPr>
        <w:t xml:space="preserve">laspaikan myöntää koulun </w:t>
      </w:r>
      <w:r w:rsidR="001A0047" w:rsidRPr="00A002F2">
        <w:rPr>
          <w:rFonts w:asciiTheme="minorHAnsi" w:hAnsiTheme="minorHAnsi"/>
          <w:i/>
        </w:rPr>
        <w:t xml:space="preserve">rehtori. Tämän jälkeen avo-oppilaan huoltajat allekirjoittavat koulusopimuksen, johon oppilaan koulunkäyntiä koskevat asiat kirjataan. Avo-oppilaaksi pääseminen edellyttää koulusopimukseen sitoutumista sekä </w:t>
      </w:r>
      <w:r w:rsidRPr="00A002F2">
        <w:rPr>
          <w:rFonts w:asciiTheme="minorHAnsi" w:hAnsiTheme="minorHAnsi"/>
          <w:i/>
        </w:rPr>
        <w:t xml:space="preserve">erikoissairaanhoidollista </w:t>
      </w:r>
      <w:r w:rsidR="001A0047" w:rsidRPr="00A002F2">
        <w:rPr>
          <w:rFonts w:asciiTheme="minorHAnsi" w:hAnsiTheme="minorHAnsi"/>
          <w:i/>
        </w:rPr>
        <w:t xml:space="preserve">hoitosuhdetta lasten- nuoriso- tai terapiapoliklinikalle tai muuta hyväksyttävää pitkäaikaista hoitosuhdetta. Avo-oppilaspaikan voi menettää, mikäli koulusopimusta rikotaan tai hoitosuhde katkaistaan. </w:t>
      </w:r>
      <w:r w:rsidRPr="00A002F2">
        <w:rPr>
          <w:rFonts w:asciiTheme="minorHAnsi" w:hAnsiTheme="minorHAnsi"/>
          <w:i/>
        </w:rPr>
        <w:t>Avo-oppilaspaikalle voi jäädä osastojakson jälkeen tai tulla myös suoraan avohoidosta, mikäli koulunkäynti on vaarassa keskeytyä, tai on jo keskeytynyt, tai oppilaan voimavarat eivät kestä normaalikoulun arkea tukitoimista huolimatta.  Etusijalla avo-oppilaspaikoille ovat ne yleisopetuksessa opiskelevat oppilaat, jotka sitoutuvat</w:t>
      </w:r>
      <w:r w:rsidR="004C455E">
        <w:rPr>
          <w:rFonts w:asciiTheme="minorHAnsi" w:hAnsiTheme="minorHAnsi"/>
          <w:i/>
        </w:rPr>
        <w:t xml:space="preserve"> sekä hoitoon että</w:t>
      </w:r>
      <w:r w:rsidRPr="00A002F2">
        <w:rPr>
          <w:rFonts w:asciiTheme="minorHAnsi" w:hAnsiTheme="minorHAnsi"/>
          <w:i/>
        </w:rPr>
        <w:t xml:space="preserve"> </w:t>
      </w:r>
      <w:r w:rsidR="004C455E">
        <w:rPr>
          <w:rFonts w:asciiTheme="minorHAnsi" w:hAnsiTheme="minorHAnsi"/>
          <w:i/>
        </w:rPr>
        <w:t>koulunkäyntiin sairaalakoulussa.</w:t>
      </w:r>
    </w:p>
    <w:p w:rsidR="00C25FBD" w:rsidRPr="00A002F2" w:rsidRDefault="001A0047">
      <w:pPr>
        <w:spacing w:after="0" w:line="259" w:lineRule="auto"/>
        <w:ind w:left="0" w:right="0" w:firstLine="0"/>
        <w:jc w:val="left"/>
        <w:rPr>
          <w:rFonts w:asciiTheme="minorHAnsi" w:hAnsiTheme="minorHAnsi"/>
          <w:i/>
        </w:rPr>
      </w:pPr>
      <w:r w:rsidRPr="00A002F2">
        <w:rPr>
          <w:rFonts w:asciiTheme="minorHAnsi" w:hAnsiTheme="minorHAnsi"/>
          <w:i/>
        </w:rPr>
        <w:t xml:space="preserve"> </w:t>
      </w:r>
    </w:p>
    <w:p w:rsidR="006E01C5" w:rsidRDefault="006E01C5">
      <w:pPr>
        <w:spacing w:after="0" w:line="259" w:lineRule="auto"/>
        <w:ind w:left="0" w:right="0" w:firstLine="0"/>
        <w:jc w:val="left"/>
        <w:rPr>
          <w:rFonts w:asciiTheme="minorHAnsi" w:hAnsiTheme="minorHAnsi"/>
        </w:rPr>
      </w:pPr>
    </w:p>
    <w:p w:rsidR="006E01C5" w:rsidRDefault="006E01C5">
      <w:pPr>
        <w:spacing w:after="0" w:line="259" w:lineRule="auto"/>
        <w:ind w:left="0" w:right="0" w:firstLine="0"/>
        <w:jc w:val="left"/>
        <w:rPr>
          <w:rFonts w:asciiTheme="minorHAnsi" w:hAnsiTheme="minorHAnsi"/>
        </w:rPr>
      </w:pPr>
    </w:p>
    <w:p w:rsidR="00076FC0" w:rsidRPr="001A0047" w:rsidRDefault="00076FC0">
      <w:pPr>
        <w:spacing w:after="0" w:line="259" w:lineRule="auto"/>
        <w:ind w:left="0" w:right="0" w:firstLine="0"/>
        <w:jc w:val="left"/>
        <w:rPr>
          <w:rFonts w:asciiTheme="minorHAnsi" w:hAnsiTheme="minorHAnsi"/>
        </w:rPr>
      </w:pPr>
    </w:p>
    <w:p w:rsidR="00AB1724" w:rsidRPr="001A0047" w:rsidRDefault="001A0047">
      <w:pPr>
        <w:spacing w:after="0" w:line="259" w:lineRule="auto"/>
        <w:ind w:left="0" w:right="0" w:firstLine="0"/>
        <w:jc w:val="left"/>
        <w:rPr>
          <w:rFonts w:asciiTheme="minorHAnsi" w:hAnsiTheme="minorHAnsi"/>
        </w:rPr>
      </w:pPr>
      <w:r w:rsidRPr="001A0047">
        <w:rPr>
          <w:rFonts w:asciiTheme="minorHAnsi" w:hAnsiTheme="minorHAnsi"/>
        </w:rPr>
        <w:t xml:space="preserve"> </w:t>
      </w:r>
    </w:p>
    <w:p w:rsidR="00C25FBD" w:rsidRPr="00A002F2" w:rsidRDefault="001A0047">
      <w:pPr>
        <w:pStyle w:val="Otsikko1"/>
        <w:spacing w:after="248"/>
        <w:ind w:left="-4"/>
        <w:rPr>
          <w:rFonts w:asciiTheme="minorHAnsi" w:hAnsiTheme="minorHAnsi"/>
          <w:i/>
        </w:rPr>
      </w:pPr>
      <w:r w:rsidRPr="00A002F2">
        <w:rPr>
          <w:rFonts w:asciiTheme="minorHAnsi" w:hAnsiTheme="minorHAnsi"/>
          <w:i/>
        </w:rPr>
        <w:lastRenderedPageBreak/>
        <w:t xml:space="preserve">SAIRAALAOPETUKSEN TAVOITTEET </w:t>
      </w:r>
    </w:p>
    <w:p w:rsidR="00F50578" w:rsidRPr="00A002F2" w:rsidRDefault="00F50578" w:rsidP="00F50578">
      <w:pPr>
        <w:rPr>
          <w:i/>
        </w:rPr>
      </w:pPr>
    </w:p>
    <w:p w:rsidR="00C25FBD" w:rsidRPr="00A002F2" w:rsidRDefault="001A0047">
      <w:pPr>
        <w:spacing w:after="269"/>
        <w:ind w:left="-5" w:right="362"/>
        <w:rPr>
          <w:rFonts w:asciiTheme="minorHAnsi" w:hAnsiTheme="minorHAnsi"/>
          <w:i/>
        </w:rPr>
      </w:pPr>
      <w:r w:rsidRPr="00A002F2">
        <w:rPr>
          <w:rFonts w:asciiTheme="minorHAnsi" w:hAnsiTheme="minorHAnsi"/>
          <w:i/>
        </w:rPr>
        <w:t xml:space="preserve">Sairaalaopetuksen tavoitteena on turvata oppilaan koulunkäynti sairaalahoidon aikana sekä tukea oppilaan tervettä kasvua ja kehitystä yhdessä hoidon asettamien tavoitteiden kanssa. Sairaalajakson aikana tavoitteena voi olla esim. oppimisvaikeuksien kartoittaminen ja hoito, kouluvalmiusselvittelyt, koulumuotoarviot, koulunkäynnin tilanteen selkiyttäminen ja tukeminen tai oppilaan syrjäytymisen estäminen. </w:t>
      </w:r>
      <w:r w:rsidR="00A258CD" w:rsidRPr="00A002F2">
        <w:rPr>
          <w:rFonts w:asciiTheme="minorHAnsi" w:hAnsiTheme="minorHAnsi"/>
          <w:i/>
        </w:rPr>
        <w:t>Sairaalaopetuksen oppilaiden koulupolku voi olla hyvin yksilöllinen ja joustava.</w:t>
      </w:r>
      <w:r w:rsidRPr="00A002F2">
        <w:rPr>
          <w:rFonts w:asciiTheme="minorHAnsi" w:hAnsiTheme="minorHAnsi"/>
          <w:i/>
        </w:rPr>
        <w:t xml:space="preserve"> </w:t>
      </w:r>
      <w:r w:rsidR="006E01C5" w:rsidRPr="00A002F2">
        <w:rPr>
          <w:rFonts w:asciiTheme="minorHAnsi" w:hAnsiTheme="minorHAnsi"/>
          <w:i/>
        </w:rPr>
        <w:t>Osa oppilaista suorittaa esim</w:t>
      </w:r>
      <w:r w:rsidR="00A258CD" w:rsidRPr="00A002F2">
        <w:rPr>
          <w:rFonts w:asciiTheme="minorHAnsi" w:hAnsiTheme="minorHAnsi"/>
          <w:i/>
        </w:rPr>
        <w:t>. peruskoulun sairaalakoulus</w:t>
      </w:r>
      <w:r w:rsidR="00451B34" w:rsidRPr="00A002F2">
        <w:rPr>
          <w:rFonts w:asciiTheme="minorHAnsi" w:hAnsiTheme="minorHAnsi"/>
          <w:i/>
        </w:rPr>
        <w:t>sa vuosiluokkiin sitomattomasti tai opetuksen muilla erityisjärjestelyillä.</w:t>
      </w:r>
    </w:p>
    <w:p w:rsidR="00C25FBD" w:rsidRPr="00A002F2" w:rsidRDefault="001A0047">
      <w:pPr>
        <w:ind w:left="-5" w:right="362"/>
        <w:rPr>
          <w:rFonts w:asciiTheme="minorHAnsi" w:hAnsiTheme="minorHAnsi"/>
          <w:i/>
        </w:rPr>
      </w:pPr>
      <w:r w:rsidRPr="00A002F2">
        <w:rPr>
          <w:rFonts w:asciiTheme="minorHAnsi" w:hAnsiTheme="minorHAnsi"/>
          <w:i/>
        </w:rPr>
        <w:t>Opetuksen aikana oppilaan oppilaspaikka omassa koulussa säilyy ja arviointi annetaan yhteistyössä oman koulun kanssa. Tavoitteena on kuntouttavan opetuksen myötä palauttaa oppilas takaisin omaan ryhmäänsä tai löytää oppilaalle ryhmä, jossa hän voi edetä omien kykyjensä mukaisesti. Pyrkimyksenä on noudattaa mahdollisuuksien mukaan oppilaan oman luokka</w:t>
      </w:r>
      <w:r w:rsidR="00BD57EC" w:rsidRPr="00A002F2">
        <w:rPr>
          <w:rFonts w:asciiTheme="minorHAnsi" w:hAnsiTheme="minorHAnsi"/>
          <w:i/>
        </w:rPr>
        <w:t>-</w:t>
      </w:r>
      <w:r w:rsidRPr="00A002F2">
        <w:rPr>
          <w:rFonts w:asciiTheme="minorHAnsi" w:hAnsiTheme="minorHAnsi"/>
          <w:i/>
        </w:rPr>
        <w:t xml:space="preserve">asteen mukaista viikkotuntimäärää tai jaksojärjestelmää, jolloin paluu omaan kouluun on helpompaa. Oppilaan lopullinen viikkotuntimäärä määräytyy kuitenkin aina oppilaan psyykkisen kunnon mukaan. </w:t>
      </w:r>
      <w:r w:rsidR="00A258CD" w:rsidRPr="00A002F2">
        <w:rPr>
          <w:rFonts w:asciiTheme="minorHAnsi" w:hAnsiTheme="minorHAnsi"/>
          <w:i/>
        </w:rPr>
        <w:t>Mikäli oppilas ei kykene käymään normaalia tuntimäärää koulussamme, hän tarvitsee siihen lääkärin todistuksen sekä rehtorin päätöksen opetuksen erityisistä järjestelyistä.</w:t>
      </w:r>
    </w:p>
    <w:p w:rsidR="00C25FBD" w:rsidRPr="001A0047" w:rsidRDefault="001A0047">
      <w:pPr>
        <w:spacing w:after="0" w:line="259" w:lineRule="auto"/>
        <w:ind w:left="1" w:right="0" w:firstLine="0"/>
        <w:jc w:val="left"/>
        <w:rPr>
          <w:rFonts w:asciiTheme="minorHAnsi" w:hAnsiTheme="minorHAnsi"/>
        </w:rPr>
      </w:pPr>
      <w:r w:rsidRPr="001A0047">
        <w:rPr>
          <w:rFonts w:asciiTheme="minorHAnsi" w:hAnsiTheme="minorHAnsi"/>
        </w:rPr>
        <w:t xml:space="preserve"> </w:t>
      </w:r>
    </w:p>
    <w:p w:rsidR="00C25FBD" w:rsidRPr="001A0047" w:rsidRDefault="001A0047">
      <w:pPr>
        <w:spacing w:after="0" w:line="259" w:lineRule="auto"/>
        <w:ind w:left="1" w:right="0" w:firstLine="0"/>
        <w:jc w:val="left"/>
        <w:rPr>
          <w:rFonts w:asciiTheme="minorHAnsi" w:hAnsiTheme="minorHAnsi"/>
        </w:rPr>
      </w:pPr>
      <w:r w:rsidRPr="001A0047">
        <w:rPr>
          <w:rFonts w:asciiTheme="minorHAnsi" w:hAnsiTheme="minorHAnsi"/>
        </w:rPr>
        <w:t xml:space="preserve"> </w:t>
      </w:r>
    </w:p>
    <w:p w:rsidR="00C25FBD" w:rsidRPr="00A002F2" w:rsidRDefault="001A0047">
      <w:pPr>
        <w:pStyle w:val="Otsikko1"/>
        <w:ind w:left="-4"/>
        <w:rPr>
          <w:rFonts w:asciiTheme="minorHAnsi" w:hAnsiTheme="minorHAnsi"/>
          <w:i/>
        </w:rPr>
      </w:pPr>
      <w:r w:rsidRPr="00A002F2">
        <w:rPr>
          <w:rFonts w:asciiTheme="minorHAnsi" w:hAnsiTheme="minorHAnsi"/>
          <w:i/>
        </w:rPr>
        <w:t xml:space="preserve">OPISKELU SAIRAALAKOULUSSA </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b/>
          <w:i/>
        </w:rPr>
        <w:t xml:space="preserve"> </w:t>
      </w:r>
    </w:p>
    <w:p w:rsidR="00C25FBD" w:rsidRPr="00A002F2" w:rsidRDefault="001A0047">
      <w:pPr>
        <w:ind w:left="-5" w:right="362"/>
        <w:rPr>
          <w:rFonts w:asciiTheme="minorHAnsi" w:hAnsiTheme="minorHAnsi"/>
          <w:i/>
        </w:rPr>
      </w:pPr>
      <w:r w:rsidRPr="00A002F2">
        <w:rPr>
          <w:rFonts w:asciiTheme="minorHAnsi" w:hAnsiTheme="minorHAnsi"/>
          <w:i/>
        </w:rPr>
        <w:t xml:space="preserve">Sairaalaopetuksessa otetaan huomioon oppilaiden yksilölliset tarpeet, psyykkinen kunto sekä oppimisen tai käyttäytymisen ongelmat. Jokaisella oppilaalla on oikeus edetä opinnoissaan omien kykyjensä ja edellytystensä mukaisesti. Oppilaan opiskelu voi edetä yleisen, tehostetun tai erityisen tuen mukaisesti. Suunnitelmia tehdään ja tarkistetaan yhteistyössä oman koulun kanssa. Osa oppilaista opiskelee </w:t>
      </w:r>
      <w:r w:rsidR="00BD57EC" w:rsidRPr="00A002F2">
        <w:rPr>
          <w:rFonts w:asciiTheme="minorHAnsi" w:hAnsiTheme="minorHAnsi"/>
          <w:i/>
        </w:rPr>
        <w:t>vuosiluokkiin sitomattoman opinto-ohjelman mukaisesti omaa</w:t>
      </w:r>
      <w:r w:rsidR="00451B34" w:rsidRPr="00A002F2">
        <w:rPr>
          <w:rFonts w:asciiTheme="minorHAnsi" w:hAnsiTheme="minorHAnsi"/>
          <w:i/>
        </w:rPr>
        <w:t>n tahtiinsa ja voi valmistua peruskoulusta heti</w:t>
      </w:r>
      <w:r w:rsidR="00A002F2">
        <w:rPr>
          <w:rFonts w:asciiTheme="minorHAnsi" w:hAnsiTheme="minorHAnsi"/>
          <w:i/>
        </w:rPr>
        <w:t>,</w:t>
      </w:r>
      <w:r w:rsidR="00451B34" w:rsidRPr="00A002F2">
        <w:rPr>
          <w:rFonts w:asciiTheme="minorHAnsi" w:hAnsiTheme="minorHAnsi"/>
          <w:i/>
        </w:rPr>
        <w:t xml:space="preserve"> kun kaikki opinnot ovat valmiit.</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i/>
        </w:rPr>
        <w:t xml:space="preserve"> </w:t>
      </w:r>
    </w:p>
    <w:p w:rsidR="00F50578" w:rsidRPr="00A002F2" w:rsidRDefault="001A0047">
      <w:pPr>
        <w:ind w:left="-5" w:right="362"/>
        <w:rPr>
          <w:rFonts w:asciiTheme="minorHAnsi" w:hAnsiTheme="minorHAnsi"/>
          <w:i/>
        </w:rPr>
      </w:pPr>
      <w:r w:rsidRPr="00A002F2">
        <w:rPr>
          <w:rFonts w:asciiTheme="minorHAnsi" w:hAnsiTheme="minorHAnsi"/>
          <w:i/>
        </w:rPr>
        <w:t>Opetuksessa painotetaan onnistumisen elämyksiä, epäonnistumisien oppimisen sietämistä, oman vastuun ottamista, itsetunnon vahvistumista sekä motivaation kasvamista. Sairaalakoulussa opiskellaan kaikkia perusoppiaineita ja oppilas jatkaa</w:t>
      </w:r>
      <w:r w:rsidR="00A258CD" w:rsidRPr="00A002F2">
        <w:rPr>
          <w:rFonts w:asciiTheme="minorHAnsi" w:hAnsiTheme="minorHAnsi"/>
          <w:i/>
        </w:rPr>
        <w:t xml:space="preserve"> valitsemiaan valinnaisaineita mahdollisuuksien mukaan.</w:t>
      </w:r>
      <w:r w:rsidRPr="00A002F2">
        <w:rPr>
          <w:rFonts w:asciiTheme="minorHAnsi" w:hAnsiTheme="minorHAnsi"/>
          <w:i/>
        </w:rPr>
        <w:t xml:space="preserve"> Opetuksen lisäksi kiinnitetään</w:t>
      </w:r>
      <w:r w:rsidR="00A258CD" w:rsidRPr="00A002F2">
        <w:rPr>
          <w:rFonts w:asciiTheme="minorHAnsi" w:hAnsiTheme="minorHAnsi"/>
          <w:i/>
        </w:rPr>
        <w:t xml:space="preserve"> huomiota oppilaan käyttäytymiseen</w:t>
      </w:r>
      <w:r w:rsidRPr="00A002F2">
        <w:rPr>
          <w:rFonts w:asciiTheme="minorHAnsi" w:hAnsiTheme="minorHAnsi"/>
          <w:i/>
        </w:rPr>
        <w:t xml:space="preserve"> ja vuorovaikutustaitoihin.  Koulussamme puututaan aina ei-hyväksyttävään käyttäytymiseen ja oppilaita tuetaan löytämään myönteiset ratkaisumallit eri tilanteisiin. </w:t>
      </w:r>
      <w:r w:rsidR="00A258CD" w:rsidRPr="00A002F2">
        <w:rPr>
          <w:rFonts w:asciiTheme="minorHAnsi" w:hAnsiTheme="minorHAnsi"/>
          <w:i/>
        </w:rPr>
        <w:t>Suurin ero tavalliseen kouluun on pienet opetusryhmät, joissa paikalla on aina kaksi aikuista; opettaja ja ohjaaja sekä mahdollisuus täysin yksilölliseen etenemiseen omalla koulupolulla.</w:t>
      </w:r>
    </w:p>
    <w:p w:rsidR="00F50578" w:rsidRPr="00A002F2" w:rsidRDefault="00F50578">
      <w:pPr>
        <w:ind w:left="-5" w:right="362"/>
        <w:rPr>
          <w:rFonts w:asciiTheme="minorHAnsi" w:hAnsiTheme="minorHAnsi"/>
          <w:i/>
        </w:rPr>
      </w:pPr>
    </w:p>
    <w:p w:rsidR="00F50578" w:rsidRDefault="00F50578" w:rsidP="00F50578"/>
    <w:p w:rsidR="00F50578" w:rsidRPr="00F50578" w:rsidRDefault="00F50578" w:rsidP="00F50578"/>
    <w:p w:rsidR="00C25FBD" w:rsidRPr="00A002F2" w:rsidRDefault="001A0047">
      <w:pPr>
        <w:pStyle w:val="Otsikko1"/>
        <w:ind w:left="-4"/>
        <w:rPr>
          <w:rFonts w:asciiTheme="minorHAnsi" w:hAnsiTheme="minorHAnsi"/>
          <w:i/>
        </w:rPr>
      </w:pPr>
      <w:r w:rsidRPr="00A002F2">
        <w:rPr>
          <w:rFonts w:asciiTheme="minorHAnsi" w:hAnsiTheme="minorHAnsi"/>
          <w:i/>
        </w:rPr>
        <w:t xml:space="preserve">ARVIOINTI SAIRAALAOPETUKSESSA </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b/>
          <w:i/>
        </w:rPr>
        <w:t xml:space="preserve"> </w:t>
      </w:r>
    </w:p>
    <w:p w:rsidR="00C25FBD" w:rsidRPr="00A002F2" w:rsidRDefault="001A0047">
      <w:pPr>
        <w:ind w:left="-5" w:right="362"/>
        <w:rPr>
          <w:rFonts w:asciiTheme="minorHAnsi" w:hAnsiTheme="minorHAnsi"/>
          <w:i/>
        </w:rPr>
      </w:pPr>
      <w:r w:rsidRPr="00A002F2">
        <w:rPr>
          <w:rFonts w:asciiTheme="minorHAnsi" w:hAnsiTheme="minorHAnsi"/>
          <w:i/>
        </w:rPr>
        <w:t>Oppilaan arvioinnista ov</w:t>
      </w:r>
      <w:r w:rsidR="004C455E">
        <w:rPr>
          <w:rFonts w:asciiTheme="minorHAnsi" w:hAnsiTheme="minorHAnsi"/>
          <w:i/>
        </w:rPr>
        <w:t xml:space="preserve">at vastuussa sekä Mariankadun </w:t>
      </w:r>
      <w:proofErr w:type="spellStart"/>
      <w:r w:rsidR="004C455E">
        <w:rPr>
          <w:rFonts w:asciiTheme="minorHAnsi" w:hAnsiTheme="minorHAnsi"/>
          <w:i/>
        </w:rPr>
        <w:t>kuoulun</w:t>
      </w:r>
      <w:proofErr w:type="spellEnd"/>
      <w:r w:rsidRPr="00A002F2">
        <w:rPr>
          <w:rFonts w:asciiTheme="minorHAnsi" w:hAnsiTheme="minorHAnsi"/>
          <w:i/>
        </w:rPr>
        <w:t xml:space="preserve"> </w:t>
      </w:r>
      <w:proofErr w:type="gramStart"/>
      <w:r w:rsidRPr="00A002F2">
        <w:rPr>
          <w:rFonts w:asciiTheme="minorHAnsi" w:hAnsiTheme="minorHAnsi"/>
          <w:i/>
        </w:rPr>
        <w:t>opettajat</w:t>
      </w:r>
      <w:proofErr w:type="gramEnd"/>
      <w:r w:rsidRPr="00A002F2">
        <w:rPr>
          <w:rFonts w:asciiTheme="minorHAnsi" w:hAnsiTheme="minorHAnsi"/>
          <w:i/>
        </w:rPr>
        <w:t xml:space="preserve"> että oppilaan oman koulun opettajat yhdessä. Mikäli oppilas on sairaalaopetuksessa lukuvuoden tai sitä pidemmän ajan, arviointi annetaan aina sairaalakoulus</w:t>
      </w:r>
      <w:r w:rsidR="004C455E">
        <w:rPr>
          <w:rFonts w:asciiTheme="minorHAnsi" w:hAnsiTheme="minorHAnsi"/>
          <w:i/>
        </w:rPr>
        <w:t xml:space="preserve">ta. </w:t>
      </w:r>
      <w:r w:rsidRPr="00A002F2">
        <w:rPr>
          <w:rFonts w:asciiTheme="minorHAnsi" w:hAnsiTheme="minorHAnsi"/>
          <w:i/>
        </w:rPr>
        <w:t xml:space="preserve"> Jaksojärjestelmän mukaan opiskelevan oppilaan arviointi noudattaa oman koulun arviointiajankohtaa. Mikäli oppilaan tulo- tai lähtövaihe ajoittuu jaksojärjestelmän keskivaiheelle, arviointi annetaan yhdessä oman koulun kanssa. </w:t>
      </w:r>
      <w:r w:rsidR="004C455E">
        <w:rPr>
          <w:rFonts w:asciiTheme="minorHAnsi" w:hAnsiTheme="minorHAnsi"/>
          <w:i/>
        </w:rPr>
        <w:t xml:space="preserve">Noudatamme </w:t>
      </w:r>
      <w:proofErr w:type="gramStart"/>
      <w:r w:rsidR="004C455E">
        <w:rPr>
          <w:rFonts w:asciiTheme="minorHAnsi" w:hAnsiTheme="minorHAnsi"/>
          <w:i/>
        </w:rPr>
        <w:t>Kokkolan  kaupungin</w:t>
      </w:r>
      <w:proofErr w:type="gramEnd"/>
      <w:r w:rsidR="004C455E">
        <w:rPr>
          <w:rFonts w:asciiTheme="minorHAnsi" w:hAnsiTheme="minorHAnsi"/>
          <w:i/>
        </w:rPr>
        <w:t xml:space="preserve"> yleisiä arviointiajankohtia- ja tapoja. </w:t>
      </w:r>
      <w:r w:rsidRPr="00A002F2">
        <w:rPr>
          <w:rFonts w:asciiTheme="minorHAnsi" w:hAnsiTheme="minorHAnsi"/>
          <w:i/>
        </w:rPr>
        <w:t xml:space="preserve"> Näiden lisäksi sairaalakoulusta annetaan</w:t>
      </w:r>
      <w:r w:rsidR="004C455E">
        <w:rPr>
          <w:rFonts w:asciiTheme="minorHAnsi" w:hAnsiTheme="minorHAnsi"/>
          <w:i/>
        </w:rPr>
        <w:t xml:space="preserve"> aina tietoa oppilaan omalle koululle / opettajille oppilaan etenemisestä</w:t>
      </w:r>
      <w:r w:rsidR="00F559E8">
        <w:rPr>
          <w:rFonts w:asciiTheme="minorHAnsi" w:hAnsiTheme="minorHAnsi"/>
          <w:i/>
        </w:rPr>
        <w:t xml:space="preserve"> eri oppiaineista, koenumeroista ja muista </w:t>
      </w:r>
      <w:proofErr w:type="gramStart"/>
      <w:r w:rsidR="00F559E8">
        <w:rPr>
          <w:rFonts w:asciiTheme="minorHAnsi" w:hAnsiTheme="minorHAnsi"/>
          <w:i/>
        </w:rPr>
        <w:t>suorituksista</w:t>
      </w:r>
      <w:r w:rsidR="004C455E">
        <w:rPr>
          <w:rFonts w:asciiTheme="minorHAnsi" w:hAnsiTheme="minorHAnsi"/>
          <w:i/>
        </w:rPr>
        <w:t xml:space="preserve">, </w:t>
      </w:r>
      <w:r w:rsidRPr="00A002F2">
        <w:rPr>
          <w:rFonts w:asciiTheme="minorHAnsi" w:hAnsiTheme="minorHAnsi"/>
          <w:i/>
        </w:rPr>
        <w:t xml:space="preserve"> oppimistaidoista</w:t>
      </w:r>
      <w:proofErr w:type="gramEnd"/>
      <w:r w:rsidR="004C455E">
        <w:rPr>
          <w:rFonts w:asciiTheme="minorHAnsi" w:hAnsiTheme="minorHAnsi"/>
          <w:i/>
        </w:rPr>
        <w:t xml:space="preserve"> ja </w:t>
      </w:r>
      <w:r w:rsidR="00F559E8">
        <w:rPr>
          <w:rFonts w:asciiTheme="minorHAnsi" w:hAnsiTheme="minorHAnsi"/>
          <w:i/>
        </w:rPr>
        <w:t>sekä suositusta mahdollisesta tuen tarpeesta</w:t>
      </w:r>
      <w:r w:rsidR="004C455E">
        <w:rPr>
          <w:rFonts w:asciiTheme="minorHAnsi" w:hAnsiTheme="minorHAnsi"/>
          <w:i/>
        </w:rPr>
        <w:t xml:space="preserve"> </w:t>
      </w:r>
      <w:r w:rsidRPr="00A002F2">
        <w:rPr>
          <w:rFonts w:asciiTheme="minorHAnsi" w:hAnsiTheme="minorHAnsi"/>
          <w:i/>
        </w:rPr>
        <w:t xml:space="preserve"> sekä käyttäytymisestä ja työskentelystä. Oppilaat arvioivat myös itse omaa koulutyöskentelyään</w:t>
      </w:r>
      <w:r w:rsidR="00451B34" w:rsidRPr="00A002F2">
        <w:rPr>
          <w:rFonts w:asciiTheme="minorHAnsi" w:hAnsiTheme="minorHAnsi"/>
          <w:i/>
        </w:rPr>
        <w:t>, oppimistaan sekä hyvinvointiaan.</w:t>
      </w:r>
    </w:p>
    <w:p w:rsidR="00C25FBD" w:rsidRPr="001A0047" w:rsidRDefault="001A0047">
      <w:pPr>
        <w:spacing w:after="0" w:line="259" w:lineRule="auto"/>
        <w:ind w:left="1" w:right="0" w:firstLine="0"/>
        <w:jc w:val="left"/>
        <w:rPr>
          <w:rFonts w:asciiTheme="minorHAnsi" w:hAnsiTheme="minorHAnsi"/>
        </w:rPr>
      </w:pPr>
      <w:r w:rsidRPr="001A0047">
        <w:rPr>
          <w:rFonts w:asciiTheme="minorHAnsi" w:hAnsiTheme="minorHAnsi"/>
        </w:rPr>
        <w:t xml:space="preserve"> </w:t>
      </w:r>
    </w:p>
    <w:p w:rsidR="00C25FBD" w:rsidRPr="001A0047" w:rsidRDefault="002E5C36">
      <w:pPr>
        <w:spacing w:after="0" w:line="259" w:lineRule="auto"/>
        <w:ind w:left="1" w:right="0" w:firstLine="0"/>
        <w:jc w:val="left"/>
        <w:rPr>
          <w:rFonts w:asciiTheme="minorHAnsi" w:hAnsiTheme="minorHAnsi"/>
        </w:rPr>
      </w:pPr>
      <w:r>
        <w:rPr>
          <w:noProof/>
        </w:rPr>
        <w:drawing>
          <wp:anchor distT="0" distB="0" distL="114300" distR="114300" simplePos="0" relativeHeight="251670528" behindDoc="0" locked="0" layoutInCell="1" allowOverlap="1" wp14:anchorId="03EEE1C3" wp14:editId="7E579D53">
            <wp:simplePos x="0" y="0"/>
            <wp:positionH relativeFrom="margin">
              <wp:posOffset>572770</wp:posOffset>
            </wp:positionH>
            <wp:positionV relativeFrom="paragraph">
              <wp:posOffset>105410</wp:posOffset>
            </wp:positionV>
            <wp:extent cx="4077335" cy="1559560"/>
            <wp:effectExtent l="0" t="0" r="0" b="2540"/>
            <wp:wrapThrough wrapText="bothSides">
              <wp:wrapPolygon edited="0">
                <wp:start x="0" y="0"/>
                <wp:lineTo x="0" y="21371"/>
                <wp:lineTo x="21496" y="21371"/>
                <wp:lineTo x="21496" y="0"/>
                <wp:lineTo x="0" y="0"/>
              </wp:wrapPolygon>
            </wp:wrapThrough>
            <wp:docPr id="5" name="Kuva 5" descr="http://www.everydaylanguagelearner.com/wp-content/uploads/2012/01/juggling-langu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verydaylanguagelearner.com/wp-content/uploads/2012/01/juggling-language-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7335" cy="155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047" w:rsidRPr="001A0047">
        <w:rPr>
          <w:rFonts w:asciiTheme="minorHAnsi" w:hAnsiTheme="minorHAnsi"/>
        </w:rPr>
        <w:t xml:space="preserve"> </w:t>
      </w:r>
    </w:p>
    <w:p w:rsidR="00AD0E56" w:rsidRDefault="00AD0E56">
      <w:pPr>
        <w:pStyle w:val="Otsikko1"/>
        <w:ind w:left="-4"/>
        <w:rPr>
          <w:rFonts w:asciiTheme="minorHAnsi" w:hAnsiTheme="minorHAnsi"/>
        </w:rPr>
      </w:pPr>
    </w:p>
    <w:p w:rsidR="00AD0E56" w:rsidRDefault="00AD0E56">
      <w:pPr>
        <w:pStyle w:val="Otsikko1"/>
        <w:ind w:left="-4"/>
        <w:rPr>
          <w:rFonts w:asciiTheme="minorHAnsi" w:hAnsiTheme="minorHAnsi"/>
        </w:rPr>
      </w:pPr>
    </w:p>
    <w:p w:rsidR="00AD0E56" w:rsidRDefault="00AD0E56">
      <w:pPr>
        <w:pStyle w:val="Otsikko1"/>
        <w:ind w:left="-4"/>
        <w:rPr>
          <w:rFonts w:asciiTheme="minorHAnsi" w:hAnsiTheme="minorHAnsi"/>
        </w:rPr>
      </w:pPr>
    </w:p>
    <w:p w:rsidR="00AD5E39" w:rsidRDefault="00AD5E39" w:rsidP="00AD5E39"/>
    <w:p w:rsidR="00AD5E39" w:rsidRDefault="00AD5E39" w:rsidP="00AD5E39"/>
    <w:p w:rsidR="00AD5E39" w:rsidRDefault="00AD5E39" w:rsidP="00AD5E39"/>
    <w:p w:rsidR="00AD5E39" w:rsidRDefault="00AD5E39" w:rsidP="00AD5E39"/>
    <w:p w:rsidR="00C25FBD" w:rsidRPr="00A002F2" w:rsidRDefault="001A0047">
      <w:pPr>
        <w:pStyle w:val="Otsikko1"/>
        <w:ind w:left="-4"/>
        <w:rPr>
          <w:rFonts w:asciiTheme="minorHAnsi" w:hAnsiTheme="minorHAnsi"/>
          <w:i/>
        </w:rPr>
      </w:pPr>
      <w:proofErr w:type="gramStart"/>
      <w:r w:rsidRPr="00A002F2">
        <w:rPr>
          <w:rFonts w:asciiTheme="minorHAnsi" w:hAnsiTheme="minorHAnsi"/>
          <w:i/>
        </w:rPr>
        <w:t xml:space="preserve">LIIKUNTATUNNIT </w:t>
      </w:r>
      <w:r w:rsidR="00F559E8">
        <w:rPr>
          <w:rFonts w:asciiTheme="minorHAnsi" w:hAnsiTheme="minorHAnsi"/>
          <w:i/>
        </w:rPr>
        <w:t xml:space="preserve"> JA</w:t>
      </w:r>
      <w:proofErr w:type="gramEnd"/>
      <w:r w:rsidR="00F559E8">
        <w:rPr>
          <w:rFonts w:asciiTheme="minorHAnsi" w:hAnsiTheme="minorHAnsi"/>
          <w:i/>
        </w:rPr>
        <w:t xml:space="preserve">  KOULUN ULKOPUOLELLA TAPAHTUVA OPETUS</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b/>
          <w:i/>
        </w:rPr>
        <w:t xml:space="preserve"> </w:t>
      </w:r>
    </w:p>
    <w:p w:rsidR="00C25FBD" w:rsidRPr="00F559E8" w:rsidRDefault="001A0047">
      <w:pPr>
        <w:ind w:left="-5" w:right="362"/>
        <w:rPr>
          <w:rFonts w:asciiTheme="minorHAnsi" w:hAnsiTheme="minorHAnsi"/>
          <w:i/>
        </w:rPr>
      </w:pPr>
      <w:r w:rsidRPr="00A002F2">
        <w:rPr>
          <w:rFonts w:asciiTheme="minorHAnsi" w:hAnsiTheme="minorHAnsi"/>
          <w:i/>
        </w:rPr>
        <w:t xml:space="preserve"> Liikuntatunteja varten oppilaiden on hyvä varata osastolle sekä </w:t>
      </w:r>
      <w:proofErr w:type="spellStart"/>
      <w:r w:rsidRPr="00A002F2">
        <w:rPr>
          <w:rFonts w:asciiTheme="minorHAnsi" w:hAnsiTheme="minorHAnsi"/>
          <w:i/>
        </w:rPr>
        <w:t>sisä</w:t>
      </w:r>
      <w:proofErr w:type="spellEnd"/>
      <w:r w:rsidRPr="00A002F2">
        <w:rPr>
          <w:rFonts w:asciiTheme="minorHAnsi" w:hAnsiTheme="minorHAnsi"/>
          <w:i/>
        </w:rPr>
        <w:t xml:space="preserve">- että ulkoliikuntavaatteet. Liikuntatunneilla käytetään Kokkolan kaupungin tarjoamia liikuntatiloja kuten esim. urheilutaloa, </w:t>
      </w:r>
      <w:r w:rsidR="0040280B" w:rsidRPr="00A002F2">
        <w:rPr>
          <w:rFonts w:asciiTheme="minorHAnsi" w:hAnsiTheme="minorHAnsi"/>
          <w:i/>
        </w:rPr>
        <w:t xml:space="preserve">terveydenhoito-oppilaitoksen salia, </w:t>
      </w:r>
      <w:r w:rsidRPr="00A002F2">
        <w:rPr>
          <w:rFonts w:asciiTheme="minorHAnsi" w:hAnsiTheme="minorHAnsi"/>
          <w:i/>
        </w:rPr>
        <w:t xml:space="preserve">uima-, keila- ja jäähallia, urheilukenttiä jne. </w:t>
      </w:r>
      <w:r w:rsidR="00A80BC2" w:rsidRPr="00A002F2">
        <w:rPr>
          <w:rFonts w:asciiTheme="minorHAnsi" w:hAnsiTheme="minorHAnsi"/>
          <w:i/>
        </w:rPr>
        <w:t xml:space="preserve"> </w:t>
      </w:r>
      <w:r w:rsidRPr="00A002F2">
        <w:rPr>
          <w:rFonts w:asciiTheme="minorHAnsi" w:hAnsiTheme="minorHAnsi"/>
          <w:i/>
        </w:rPr>
        <w:t xml:space="preserve">Lisäksi tehdään </w:t>
      </w:r>
      <w:r w:rsidR="0040280B" w:rsidRPr="00A002F2">
        <w:rPr>
          <w:rFonts w:asciiTheme="minorHAnsi" w:hAnsiTheme="minorHAnsi"/>
          <w:i/>
        </w:rPr>
        <w:t xml:space="preserve">oppilaiden toivomusten ja oppilaskunnan päätöksen mukaisia </w:t>
      </w:r>
      <w:r w:rsidRPr="00A002F2">
        <w:rPr>
          <w:rFonts w:asciiTheme="minorHAnsi" w:hAnsiTheme="minorHAnsi"/>
          <w:i/>
        </w:rPr>
        <w:t>erilaisia lajikokeiluja, joita normaalikoulussa on hankala toteuttaa</w:t>
      </w:r>
      <w:r w:rsidR="00A002F2">
        <w:rPr>
          <w:rFonts w:asciiTheme="minorHAnsi" w:hAnsiTheme="minorHAnsi"/>
          <w:i/>
        </w:rPr>
        <w:t>.</w:t>
      </w:r>
      <w:r w:rsidRPr="00A002F2">
        <w:rPr>
          <w:rFonts w:asciiTheme="minorHAnsi" w:hAnsiTheme="minorHAnsi"/>
          <w:i/>
        </w:rPr>
        <w:t xml:space="preserve"> </w:t>
      </w:r>
      <w:r w:rsidR="00A80BC2" w:rsidRPr="00A002F2">
        <w:rPr>
          <w:rFonts w:asciiTheme="minorHAnsi" w:hAnsiTheme="minorHAnsi"/>
          <w:i/>
        </w:rPr>
        <w:t>Osalle liikuntatunneista mennään henkilökunnan autoilla. Autoon ei voida ottaa oppilasta, joka ei osaa käyttäytyä autossa asiallisesti. Mikäli oppilas vahingoittaa kuljettajan autoa tai siellä olevaa irtainta, ovat huoltajat velvollisia korvaamaan vahingot.</w:t>
      </w:r>
      <w:r w:rsidR="00F559E8">
        <w:rPr>
          <w:rFonts w:asciiTheme="minorHAnsi" w:hAnsiTheme="minorHAnsi"/>
          <w:i/>
        </w:rPr>
        <w:t xml:space="preserve"> Koulun teknisten tunnit pidetään myös muilla kouluilla esim. Hakalahden koululla, Hollihaan koululla tai Länsipuiston koululla. </w:t>
      </w:r>
      <w:r w:rsidR="00451B34" w:rsidRPr="00A002F2">
        <w:rPr>
          <w:rFonts w:asciiTheme="minorHAnsi" w:hAnsiTheme="minorHAnsi"/>
          <w:i/>
        </w:rPr>
        <w:t xml:space="preserve"> Lupaa kuljetukseen kysytään erillisessä kouluuntulolomakkeessa</w:t>
      </w:r>
      <w:r w:rsidR="00451B34">
        <w:rPr>
          <w:rFonts w:asciiTheme="minorHAnsi" w:hAnsiTheme="minorHAnsi"/>
        </w:rPr>
        <w:t>.</w:t>
      </w:r>
      <w:r w:rsidR="00F559E8">
        <w:rPr>
          <w:rFonts w:asciiTheme="minorHAnsi" w:hAnsiTheme="minorHAnsi"/>
        </w:rPr>
        <w:t xml:space="preserve"> </w:t>
      </w:r>
      <w:r w:rsidR="00F559E8" w:rsidRPr="00F559E8">
        <w:rPr>
          <w:rFonts w:asciiTheme="minorHAnsi" w:hAnsiTheme="minorHAnsi"/>
          <w:i/>
        </w:rPr>
        <w:t xml:space="preserve">Oppilasta ei oteta kyytiin, mikäli </w:t>
      </w:r>
      <w:r w:rsidR="00F559E8">
        <w:rPr>
          <w:rFonts w:asciiTheme="minorHAnsi" w:hAnsiTheme="minorHAnsi"/>
          <w:i/>
        </w:rPr>
        <w:t xml:space="preserve">allekirjoitettua </w:t>
      </w:r>
      <w:r w:rsidR="00F559E8" w:rsidRPr="00F559E8">
        <w:rPr>
          <w:rFonts w:asciiTheme="minorHAnsi" w:hAnsiTheme="minorHAnsi"/>
          <w:i/>
        </w:rPr>
        <w:t>lupaa kuljetukseen ei ole.</w:t>
      </w:r>
    </w:p>
    <w:p w:rsidR="00C25FBD" w:rsidRPr="001A0047" w:rsidRDefault="001A0047">
      <w:pPr>
        <w:spacing w:after="0" w:line="259" w:lineRule="auto"/>
        <w:ind w:left="1" w:right="0" w:firstLine="0"/>
        <w:jc w:val="left"/>
        <w:rPr>
          <w:rFonts w:asciiTheme="minorHAnsi" w:hAnsiTheme="minorHAnsi"/>
        </w:rPr>
      </w:pPr>
      <w:r w:rsidRPr="001A0047">
        <w:rPr>
          <w:rFonts w:asciiTheme="minorHAnsi" w:eastAsia="Times New Roman" w:hAnsiTheme="minorHAnsi" w:cs="Times New Roman"/>
          <w:color w:val="000000"/>
          <w:sz w:val="24"/>
        </w:rPr>
        <w:t xml:space="preserve"> </w:t>
      </w:r>
    </w:p>
    <w:p w:rsidR="00C25FBD" w:rsidRPr="001A0047" w:rsidRDefault="001A0047">
      <w:pPr>
        <w:spacing w:after="63" w:line="259" w:lineRule="auto"/>
        <w:ind w:left="1" w:right="0" w:firstLine="0"/>
        <w:jc w:val="left"/>
        <w:rPr>
          <w:rFonts w:asciiTheme="minorHAnsi" w:hAnsiTheme="minorHAnsi"/>
        </w:rPr>
      </w:pPr>
      <w:r w:rsidRPr="001A0047">
        <w:rPr>
          <w:rFonts w:asciiTheme="minorHAnsi" w:eastAsia="Times New Roman" w:hAnsiTheme="minorHAnsi" w:cs="Times New Roman"/>
          <w:color w:val="000000"/>
          <w:sz w:val="24"/>
        </w:rPr>
        <w:t xml:space="preserve"> </w:t>
      </w:r>
    </w:p>
    <w:p w:rsidR="00C25FBD" w:rsidRPr="00A002F2" w:rsidRDefault="001A0047">
      <w:pPr>
        <w:pStyle w:val="Otsikko1"/>
        <w:ind w:left="-4"/>
        <w:rPr>
          <w:rFonts w:asciiTheme="minorHAnsi" w:hAnsiTheme="minorHAnsi"/>
          <w:i/>
        </w:rPr>
      </w:pPr>
      <w:r w:rsidRPr="00A002F2">
        <w:rPr>
          <w:rFonts w:asciiTheme="minorHAnsi" w:hAnsiTheme="minorHAnsi"/>
          <w:i/>
        </w:rPr>
        <w:lastRenderedPageBreak/>
        <w:t xml:space="preserve">YHTEISTYÖ OSASTOJEN KANSSA  </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b/>
          <w:i/>
        </w:rPr>
        <w:t xml:space="preserve"> </w:t>
      </w:r>
    </w:p>
    <w:p w:rsidR="00C25FBD" w:rsidRPr="00A002F2" w:rsidRDefault="001A0047">
      <w:pPr>
        <w:ind w:left="-5" w:right="362"/>
        <w:rPr>
          <w:rFonts w:asciiTheme="minorHAnsi" w:hAnsiTheme="minorHAnsi"/>
          <w:i/>
        </w:rPr>
      </w:pPr>
      <w:r w:rsidRPr="00A002F2">
        <w:rPr>
          <w:rFonts w:asciiTheme="minorHAnsi" w:hAnsiTheme="minorHAnsi"/>
          <w:i/>
        </w:rPr>
        <w:t xml:space="preserve">Osasto-oppilaiden kohdalla yhteistyötä hoidon kanssa tehdään päivittäin. Opettajat osallistuvat osastojen viikkoraportteihin, tiimeihin ja hoitoneuvotteluihin. Oppilaiden omahoitajat tekevät tiivistä yhteistyötä koulun henkilökunnan kanssa, ja </w:t>
      </w:r>
      <w:r w:rsidR="00BD57EC" w:rsidRPr="00A002F2">
        <w:rPr>
          <w:rFonts w:asciiTheme="minorHAnsi" w:hAnsiTheme="minorHAnsi"/>
          <w:i/>
        </w:rPr>
        <w:t xml:space="preserve">osastonhoitajat kuuluvat koulumme oppilashuoltoryhmään. </w:t>
      </w:r>
      <w:r w:rsidRPr="00A002F2">
        <w:rPr>
          <w:rFonts w:asciiTheme="minorHAnsi" w:hAnsiTheme="minorHAnsi"/>
          <w:i/>
        </w:rPr>
        <w:t>Lastenpsykiatrisen osaston henkilökunta on mukana myös välituntivalvonnoissa</w:t>
      </w:r>
      <w:r w:rsidR="00A258CD" w:rsidRPr="00A002F2">
        <w:rPr>
          <w:rFonts w:asciiTheme="minorHAnsi" w:hAnsiTheme="minorHAnsi"/>
          <w:i/>
        </w:rPr>
        <w:t xml:space="preserve">. </w:t>
      </w:r>
      <w:r w:rsidR="008E66D1" w:rsidRPr="00A002F2">
        <w:rPr>
          <w:rFonts w:asciiTheme="minorHAnsi" w:hAnsiTheme="minorHAnsi"/>
          <w:i/>
        </w:rPr>
        <w:t>Hoitajat saattavat</w:t>
      </w:r>
      <w:r w:rsidRPr="00A002F2">
        <w:rPr>
          <w:rFonts w:asciiTheme="minorHAnsi" w:hAnsiTheme="minorHAnsi"/>
          <w:i/>
        </w:rPr>
        <w:t xml:space="preserve"> </w:t>
      </w:r>
      <w:r w:rsidR="00A258CD" w:rsidRPr="00A002F2">
        <w:rPr>
          <w:rFonts w:asciiTheme="minorHAnsi" w:hAnsiTheme="minorHAnsi"/>
          <w:i/>
        </w:rPr>
        <w:t>tarvitt</w:t>
      </w:r>
      <w:r w:rsidR="008E66D1" w:rsidRPr="00A002F2">
        <w:rPr>
          <w:rFonts w:asciiTheme="minorHAnsi" w:hAnsiTheme="minorHAnsi"/>
          <w:i/>
        </w:rPr>
        <w:t>aessa oppilaita kouluun ja hakevat heitä</w:t>
      </w:r>
      <w:r w:rsidR="00A258CD" w:rsidRPr="00A002F2">
        <w:rPr>
          <w:rFonts w:asciiTheme="minorHAnsi" w:hAnsiTheme="minorHAnsi"/>
          <w:i/>
        </w:rPr>
        <w:t xml:space="preserve"> koulusta.</w:t>
      </w:r>
      <w:r w:rsidRPr="00A002F2">
        <w:rPr>
          <w:rFonts w:asciiTheme="minorHAnsi" w:hAnsiTheme="minorHAnsi"/>
          <w:i/>
        </w:rPr>
        <w:t xml:space="preserve"> Myös avo-oppilaiden kohdalla opettajat osallistuvat kutsuttuina poliklinikoiden tiimeihin ja hoitoneuvotteluihin. Yhteistyötä muun kuntouttavan tahon sekä sosiaalitoimen kanssa t</w:t>
      </w:r>
      <w:r w:rsidR="00A258CD" w:rsidRPr="00A002F2">
        <w:rPr>
          <w:rFonts w:asciiTheme="minorHAnsi" w:hAnsiTheme="minorHAnsi"/>
          <w:i/>
        </w:rPr>
        <w:t>e</w:t>
      </w:r>
      <w:r w:rsidRPr="00A002F2">
        <w:rPr>
          <w:rFonts w:asciiTheme="minorHAnsi" w:hAnsiTheme="minorHAnsi"/>
          <w:i/>
        </w:rPr>
        <w:t xml:space="preserve">hdään tarpeen mukaan. </w:t>
      </w:r>
      <w:r w:rsidR="00451B34" w:rsidRPr="00A002F2">
        <w:rPr>
          <w:rFonts w:asciiTheme="minorHAnsi" w:hAnsiTheme="minorHAnsi"/>
          <w:i/>
        </w:rPr>
        <w:t>Mikäli opettajat kokevat huolta oppilaan hyvinvoinnista, ottavat he yhteyttä hoitavaan lääkäriin tai tarvittaessa lastensuojeluun.</w:t>
      </w:r>
      <w:r w:rsidR="00F559E8">
        <w:rPr>
          <w:rFonts w:asciiTheme="minorHAnsi" w:hAnsiTheme="minorHAnsi"/>
          <w:i/>
        </w:rPr>
        <w:t xml:space="preserve"> </w:t>
      </w:r>
    </w:p>
    <w:p w:rsidR="00C25FBD" w:rsidRPr="001A0047" w:rsidRDefault="001A0047">
      <w:pPr>
        <w:spacing w:after="63" w:line="259" w:lineRule="auto"/>
        <w:ind w:left="1" w:right="0" w:firstLine="0"/>
        <w:jc w:val="left"/>
        <w:rPr>
          <w:rFonts w:asciiTheme="minorHAnsi" w:hAnsiTheme="minorHAnsi"/>
        </w:rPr>
      </w:pPr>
      <w:r w:rsidRPr="001A0047">
        <w:rPr>
          <w:rFonts w:asciiTheme="minorHAnsi" w:eastAsia="Times New Roman" w:hAnsiTheme="minorHAnsi" w:cs="Times New Roman"/>
          <w:color w:val="000000"/>
          <w:sz w:val="24"/>
        </w:rPr>
        <w:t xml:space="preserve"> </w:t>
      </w:r>
    </w:p>
    <w:p w:rsidR="00C25FBD" w:rsidRPr="001A0047" w:rsidRDefault="001A0047">
      <w:pPr>
        <w:spacing w:after="0" w:line="259" w:lineRule="auto"/>
        <w:ind w:left="1" w:right="0" w:firstLine="0"/>
        <w:jc w:val="left"/>
        <w:rPr>
          <w:rFonts w:asciiTheme="minorHAnsi" w:hAnsiTheme="minorHAnsi"/>
        </w:rPr>
      </w:pPr>
      <w:r w:rsidRPr="001A0047">
        <w:rPr>
          <w:rFonts w:asciiTheme="minorHAnsi" w:hAnsiTheme="minorHAnsi"/>
          <w:b/>
        </w:rPr>
        <w:t xml:space="preserve"> </w:t>
      </w:r>
    </w:p>
    <w:p w:rsidR="00C25FBD" w:rsidRPr="00A002F2" w:rsidRDefault="001A0047">
      <w:pPr>
        <w:pStyle w:val="Otsikko1"/>
        <w:ind w:left="-4"/>
        <w:rPr>
          <w:rFonts w:asciiTheme="minorHAnsi" w:hAnsiTheme="minorHAnsi"/>
          <w:i/>
        </w:rPr>
      </w:pPr>
      <w:r w:rsidRPr="00A002F2">
        <w:rPr>
          <w:rFonts w:asciiTheme="minorHAnsi" w:hAnsiTheme="minorHAnsi"/>
          <w:i/>
        </w:rPr>
        <w:t xml:space="preserve">YHTEISTYÖ VANHHEMPIEN JA OMAN KOULUN KANSSA </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b/>
          <w:i/>
        </w:rPr>
        <w:t xml:space="preserve"> </w:t>
      </w:r>
    </w:p>
    <w:p w:rsidR="008C2756" w:rsidRPr="00A002F2" w:rsidRDefault="001A0047">
      <w:pPr>
        <w:ind w:left="-5" w:right="362"/>
        <w:rPr>
          <w:rFonts w:asciiTheme="minorHAnsi" w:hAnsiTheme="minorHAnsi"/>
          <w:i/>
        </w:rPr>
      </w:pPr>
      <w:r w:rsidRPr="00A002F2">
        <w:rPr>
          <w:rFonts w:asciiTheme="minorHAnsi" w:hAnsiTheme="minorHAnsi"/>
          <w:i/>
        </w:rPr>
        <w:t>Teemme mielellämme yhteistyötä huoltajien ja oppilaan oman koulun opettajien kanssa. Sekä vanhemmilla että oppilaan omalla opettajalla on mahdollisuus tulla tutustumaan kouluumme sovittuna aikana. Osasto-oppilaiden vanhempia näemme parhaiten hoitoneuvotteluissa</w:t>
      </w:r>
      <w:r w:rsidR="008C2756" w:rsidRPr="00A002F2">
        <w:rPr>
          <w:rFonts w:asciiTheme="minorHAnsi" w:hAnsiTheme="minorHAnsi"/>
          <w:i/>
        </w:rPr>
        <w:t>, joissa koulun opettaja on usein</w:t>
      </w:r>
      <w:r w:rsidRPr="00A002F2">
        <w:rPr>
          <w:rFonts w:asciiTheme="minorHAnsi" w:hAnsiTheme="minorHAnsi"/>
          <w:i/>
        </w:rPr>
        <w:t xml:space="preserve"> mukana. Avo-oppilaiden kohdalla pidämme sovittuja seurantapalavereja koululla tai poliklinikoilla. </w:t>
      </w:r>
    </w:p>
    <w:p w:rsidR="008C2756" w:rsidRPr="00A002F2" w:rsidRDefault="008C2756">
      <w:pPr>
        <w:ind w:left="-5" w:right="362"/>
        <w:rPr>
          <w:rFonts w:asciiTheme="minorHAnsi" w:hAnsiTheme="minorHAnsi"/>
          <w:i/>
        </w:rPr>
      </w:pPr>
    </w:p>
    <w:p w:rsidR="008C2756" w:rsidRPr="00A002F2" w:rsidRDefault="00F559E8" w:rsidP="008C2756">
      <w:pPr>
        <w:ind w:left="-5" w:right="362"/>
        <w:rPr>
          <w:rFonts w:asciiTheme="minorHAnsi" w:hAnsiTheme="minorHAnsi"/>
          <w:i/>
        </w:rPr>
      </w:pPr>
      <w:r>
        <w:rPr>
          <w:rFonts w:asciiTheme="minorHAnsi" w:hAnsiTheme="minorHAnsi"/>
          <w:i/>
        </w:rPr>
        <w:t xml:space="preserve">Mariankadun koulussa käytetään myös </w:t>
      </w:r>
      <w:r w:rsidR="008C2756" w:rsidRPr="00A002F2">
        <w:rPr>
          <w:rFonts w:asciiTheme="minorHAnsi" w:hAnsiTheme="minorHAnsi"/>
          <w:i/>
        </w:rPr>
        <w:t xml:space="preserve">erillistä </w:t>
      </w:r>
      <w:r w:rsidR="008E048D" w:rsidRPr="00A002F2">
        <w:rPr>
          <w:rFonts w:asciiTheme="minorHAnsi" w:hAnsiTheme="minorHAnsi"/>
          <w:i/>
        </w:rPr>
        <w:t xml:space="preserve">omaa </w:t>
      </w:r>
      <w:r>
        <w:rPr>
          <w:rFonts w:asciiTheme="minorHAnsi" w:hAnsiTheme="minorHAnsi"/>
          <w:i/>
        </w:rPr>
        <w:t xml:space="preserve">Wilmaa. Oppilas voidaan pidemmän koulujakson aikana merkitä </w:t>
      </w:r>
      <w:r w:rsidR="00A73C73">
        <w:rPr>
          <w:rFonts w:asciiTheme="minorHAnsi" w:hAnsiTheme="minorHAnsi"/>
          <w:i/>
        </w:rPr>
        <w:t xml:space="preserve">sivuoppilaaksi </w:t>
      </w:r>
      <w:r>
        <w:rPr>
          <w:rFonts w:asciiTheme="minorHAnsi" w:hAnsiTheme="minorHAnsi"/>
          <w:i/>
        </w:rPr>
        <w:t xml:space="preserve">myös Mariankadun koulun Wilmaan eli oppilaalla näkyy kaksi erillistä koulua. Käytämme Wilmaa pääsääntöisesti asiakirjojen tekoa varten, lukujärjestystietoja, arviointia ja poissaolomerkintöjä varten. </w:t>
      </w:r>
      <w:r w:rsidR="00A73C73">
        <w:rPr>
          <w:rFonts w:asciiTheme="minorHAnsi" w:hAnsiTheme="minorHAnsi"/>
          <w:i/>
        </w:rPr>
        <w:t>Päivittäisiä merkintöjä emme juurikaan tee ja t</w:t>
      </w:r>
      <w:r w:rsidR="008C2756" w:rsidRPr="00A002F2">
        <w:rPr>
          <w:rFonts w:asciiTheme="minorHAnsi" w:hAnsiTheme="minorHAnsi"/>
          <w:i/>
        </w:rPr>
        <w:t xml:space="preserve">oivommekin, että viestitte opettajille aina </w:t>
      </w:r>
      <w:r w:rsidR="00A73C73">
        <w:rPr>
          <w:rFonts w:asciiTheme="minorHAnsi" w:hAnsiTheme="minorHAnsi"/>
          <w:i/>
        </w:rPr>
        <w:t xml:space="preserve">soittamalla tai </w:t>
      </w:r>
      <w:r w:rsidR="008E048D" w:rsidRPr="00A002F2">
        <w:rPr>
          <w:rFonts w:asciiTheme="minorHAnsi" w:hAnsiTheme="minorHAnsi"/>
          <w:i/>
        </w:rPr>
        <w:t>s</w:t>
      </w:r>
      <w:r w:rsidR="00A73C73">
        <w:rPr>
          <w:rFonts w:asciiTheme="minorHAnsi" w:hAnsiTheme="minorHAnsi"/>
          <w:i/>
        </w:rPr>
        <w:t>ähköpostin kautta</w:t>
      </w:r>
      <w:r w:rsidR="008C2756" w:rsidRPr="00A002F2">
        <w:rPr>
          <w:rFonts w:asciiTheme="minorHAnsi" w:hAnsiTheme="minorHAnsi"/>
          <w:i/>
        </w:rPr>
        <w:t>, sillä se on meille nopein ja helpoin tapa tehdä yhteistyötä.</w:t>
      </w:r>
    </w:p>
    <w:p w:rsidR="008C2756" w:rsidRPr="00A002F2" w:rsidRDefault="008C2756">
      <w:pPr>
        <w:ind w:left="-5" w:right="362"/>
        <w:rPr>
          <w:rFonts w:asciiTheme="minorHAnsi" w:hAnsiTheme="minorHAnsi"/>
          <w:i/>
        </w:rPr>
      </w:pPr>
    </w:p>
    <w:p w:rsidR="00C25FBD" w:rsidRPr="00A002F2" w:rsidRDefault="00A73C73">
      <w:pPr>
        <w:ind w:left="-5" w:right="362"/>
        <w:rPr>
          <w:rFonts w:asciiTheme="minorHAnsi" w:hAnsiTheme="minorHAnsi"/>
          <w:i/>
        </w:rPr>
      </w:pPr>
      <w:r>
        <w:rPr>
          <w:rFonts w:asciiTheme="minorHAnsi" w:hAnsiTheme="minorHAnsi"/>
          <w:i/>
        </w:rPr>
        <w:t>Huoltajien on hyvä tietää, että oppilaan aloittaessa</w:t>
      </w:r>
      <w:r w:rsidR="001A0047" w:rsidRPr="00A002F2">
        <w:rPr>
          <w:rFonts w:asciiTheme="minorHAnsi" w:hAnsiTheme="minorHAnsi"/>
          <w:i/>
        </w:rPr>
        <w:t xml:space="preserve"> sairaalakouluun soitamme </w:t>
      </w:r>
      <w:r w:rsidR="008E048D" w:rsidRPr="00A002F2">
        <w:rPr>
          <w:rFonts w:asciiTheme="minorHAnsi" w:hAnsiTheme="minorHAnsi"/>
          <w:i/>
        </w:rPr>
        <w:t xml:space="preserve">aina </w:t>
      </w:r>
      <w:r w:rsidR="001A0047" w:rsidRPr="00A002F2">
        <w:rPr>
          <w:rFonts w:asciiTheme="minorHAnsi" w:hAnsiTheme="minorHAnsi"/>
          <w:i/>
        </w:rPr>
        <w:t xml:space="preserve">oppilaan omalle koululle / opettajalle ja pyydämme heiltä tärkeitä tietoja koulunkäynnin järjestämiseksi. </w:t>
      </w:r>
      <w:r>
        <w:rPr>
          <w:rFonts w:asciiTheme="minorHAnsi" w:hAnsiTheme="minorHAnsi"/>
          <w:i/>
        </w:rPr>
        <w:t xml:space="preserve"> Huoltajien ei tarvitse huolehtia kuin oppilaan kirjat ja muut opiskelussa tarvittavat välineet osastolle ja kouluun.  </w:t>
      </w:r>
      <w:r w:rsidR="001A0047" w:rsidRPr="00A002F2">
        <w:rPr>
          <w:rFonts w:asciiTheme="minorHAnsi" w:hAnsiTheme="minorHAnsi"/>
          <w:i/>
        </w:rPr>
        <w:t xml:space="preserve">Oppilaan palatessa omaan kouluunsa annamme vastaavasti joko suullista tai kirjallista palautetta oppilaan etenemisestä eri oppiaineissa, koesuorituksista, oppimistaidoista, käyttäytymisestä ja työskentelystä, koulunkäynnin sujumisesta yleensä sekä mahdollisia suosituksia tukitoimenpiteistä.  </w:t>
      </w:r>
      <w:r w:rsidR="00A80BC2" w:rsidRPr="00A002F2">
        <w:rPr>
          <w:rFonts w:asciiTheme="minorHAnsi" w:hAnsiTheme="minorHAnsi"/>
          <w:i/>
        </w:rPr>
        <w:t xml:space="preserve">Avo-oppilaiden kohdalla, pidämme mahdollisuuksien mukaan aina alkupalaverit, välineuvottelut ja loppupalaverit </w:t>
      </w:r>
      <w:r>
        <w:rPr>
          <w:rFonts w:asciiTheme="minorHAnsi" w:hAnsiTheme="minorHAnsi"/>
          <w:i/>
        </w:rPr>
        <w:t>tietojen vaihtamiseksi sekä huoltajien että oman koulun vastuuhenkilön kanssa.</w:t>
      </w:r>
    </w:p>
    <w:p w:rsidR="006A3153" w:rsidRPr="00A002F2" w:rsidRDefault="001A0047">
      <w:pPr>
        <w:spacing w:after="27" w:line="259" w:lineRule="auto"/>
        <w:ind w:left="1305" w:right="0" w:firstLine="0"/>
        <w:jc w:val="left"/>
        <w:rPr>
          <w:rFonts w:asciiTheme="minorHAnsi" w:eastAsia="Lucida Handwriting" w:hAnsiTheme="minorHAnsi" w:cs="Lucida Handwriting"/>
          <w:i/>
          <w:sz w:val="24"/>
        </w:rPr>
      </w:pPr>
      <w:r w:rsidRPr="00A002F2">
        <w:rPr>
          <w:rFonts w:asciiTheme="minorHAnsi" w:eastAsia="Lucida Handwriting" w:hAnsiTheme="minorHAnsi" w:cs="Lucida Handwriting"/>
          <w:i/>
          <w:sz w:val="24"/>
        </w:rPr>
        <w:t xml:space="preserve">  </w:t>
      </w:r>
    </w:p>
    <w:p w:rsidR="00C25FBD" w:rsidRPr="00A002F2" w:rsidRDefault="001A0047">
      <w:pPr>
        <w:spacing w:after="27" w:line="259" w:lineRule="auto"/>
        <w:ind w:left="1305" w:right="0" w:firstLine="0"/>
        <w:jc w:val="left"/>
        <w:rPr>
          <w:rFonts w:asciiTheme="minorHAnsi" w:eastAsia="Lucida Handwriting" w:hAnsiTheme="minorHAnsi" w:cs="Lucida Handwriting"/>
          <w:i/>
          <w:sz w:val="24"/>
        </w:rPr>
      </w:pPr>
      <w:r w:rsidRPr="00A002F2">
        <w:rPr>
          <w:rFonts w:asciiTheme="minorHAnsi" w:eastAsia="Lucida Handwriting" w:hAnsiTheme="minorHAnsi" w:cs="Lucida Handwriting"/>
          <w:i/>
          <w:sz w:val="24"/>
        </w:rPr>
        <w:t xml:space="preserve">     </w:t>
      </w:r>
    </w:p>
    <w:p w:rsidR="002E5C36" w:rsidRPr="001A0047" w:rsidRDefault="002E5C36">
      <w:pPr>
        <w:spacing w:after="27" w:line="259" w:lineRule="auto"/>
        <w:ind w:left="1305" w:right="0" w:firstLine="0"/>
        <w:jc w:val="left"/>
        <w:rPr>
          <w:rFonts w:asciiTheme="minorHAnsi" w:hAnsiTheme="minorHAnsi"/>
        </w:rPr>
      </w:pPr>
    </w:p>
    <w:p w:rsidR="00D83935" w:rsidRDefault="00D83935">
      <w:pPr>
        <w:pStyle w:val="Otsikko1"/>
        <w:ind w:left="-4"/>
        <w:rPr>
          <w:rFonts w:asciiTheme="minorHAnsi" w:hAnsiTheme="minorHAnsi"/>
        </w:rPr>
      </w:pPr>
    </w:p>
    <w:p w:rsidR="00C25FBD" w:rsidRPr="00A002F2" w:rsidRDefault="00A73C73">
      <w:pPr>
        <w:spacing w:after="0" w:line="259" w:lineRule="auto"/>
        <w:ind w:left="1" w:right="0" w:firstLine="0"/>
        <w:jc w:val="left"/>
        <w:rPr>
          <w:rFonts w:asciiTheme="minorHAnsi" w:hAnsiTheme="minorHAnsi"/>
          <w:b/>
          <w:i/>
        </w:rPr>
      </w:pPr>
      <w:r>
        <w:rPr>
          <w:rFonts w:asciiTheme="minorHAnsi" w:hAnsiTheme="minorHAnsi"/>
          <w:b/>
          <w:i/>
        </w:rPr>
        <w:t xml:space="preserve">OPPILASHUOLTO </w:t>
      </w:r>
      <w:r w:rsidR="007172A2" w:rsidRPr="00A002F2">
        <w:rPr>
          <w:rFonts w:asciiTheme="minorHAnsi" w:hAnsiTheme="minorHAnsi"/>
          <w:b/>
          <w:i/>
        </w:rPr>
        <w:t>JA POISSAOLOT</w:t>
      </w:r>
    </w:p>
    <w:p w:rsidR="009C60E5" w:rsidRPr="00A002F2" w:rsidRDefault="009C60E5">
      <w:pPr>
        <w:spacing w:after="0" w:line="259" w:lineRule="auto"/>
        <w:ind w:left="1" w:right="0" w:firstLine="0"/>
        <w:jc w:val="left"/>
        <w:rPr>
          <w:rFonts w:asciiTheme="minorHAnsi" w:hAnsiTheme="minorHAnsi"/>
          <w:i/>
        </w:rPr>
      </w:pPr>
    </w:p>
    <w:p w:rsidR="007172A2" w:rsidRPr="00A002F2" w:rsidRDefault="009C60E5" w:rsidP="007172A2">
      <w:pPr>
        <w:ind w:left="-5" w:right="362"/>
        <w:rPr>
          <w:rFonts w:asciiTheme="minorHAnsi" w:hAnsiTheme="minorHAnsi"/>
          <w:i/>
        </w:rPr>
      </w:pPr>
      <w:r w:rsidRPr="00A002F2">
        <w:rPr>
          <w:rFonts w:asciiTheme="minorHAnsi" w:hAnsiTheme="minorHAnsi"/>
          <w:b/>
          <w:i/>
        </w:rPr>
        <w:t>Koulumme terveydenhoitaja</w:t>
      </w:r>
      <w:r w:rsidR="00A73C73">
        <w:rPr>
          <w:rFonts w:asciiTheme="minorHAnsi" w:hAnsiTheme="minorHAnsi"/>
          <w:b/>
          <w:i/>
        </w:rPr>
        <w:t xml:space="preserve"> on Niina Heinonen. Hänen</w:t>
      </w:r>
      <w:r w:rsidR="002E5C36" w:rsidRPr="00A002F2">
        <w:rPr>
          <w:rFonts w:asciiTheme="minorHAnsi" w:hAnsiTheme="minorHAnsi"/>
          <w:i/>
        </w:rPr>
        <w:t xml:space="preserve"> </w:t>
      </w:r>
      <w:r w:rsidR="00A73C73">
        <w:rPr>
          <w:rFonts w:asciiTheme="minorHAnsi" w:hAnsiTheme="minorHAnsi"/>
          <w:i/>
        </w:rPr>
        <w:t xml:space="preserve">toimipaikkansa </w:t>
      </w:r>
      <w:r w:rsidR="002E5C36" w:rsidRPr="00A002F2">
        <w:rPr>
          <w:rFonts w:asciiTheme="minorHAnsi" w:hAnsiTheme="minorHAnsi"/>
          <w:i/>
        </w:rPr>
        <w:t xml:space="preserve">on </w:t>
      </w:r>
      <w:r w:rsidR="00A73C73">
        <w:rPr>
          <w:rFonts w:asciiTheme="minorHAnsi" w:hAnsiTheme="minorHAnsi"/>
          <w:i/>
        </w:rPr>
        <w:t>Länsipuiston koululla, mutta tarvittaessa tapaaminen voidaan järjestää myös Mariankadun koululla.</w:t>
      </w:r>
      <w:r w:rsidRPr="00A002F2">
        <w:rPr>
          <w:rFonts w:asciiTheme="minorHAnsi" w:hAnsiTheme="minorHAnsi"/>
          <w:i/>
        </w:rPr>
        <w:t xml:space="preserve"> Terveydenhoitajalle voi varata ajan puhelimitse. </w:t>
      </w:r>
      <w:r w:rsidR="00BD57EC" w:rsidRPr="00A002F2">
        <w:rPr>
          <w:rFonts w:asciiTheme="minorHAnsi" w:hAnsiTheme="minorHAnsi"/>
          <w:i/>
        </w:rPr>
        <w:t xml:space="preserve">Avo-oppilaiden sairauspoissaolot vaativat aina terveydenhoitajan luvan. </w:t>
      </w:r>
      <w:r w:rsidR="00EA750E" w:rsidRPr="00A002F2">
        <w:rPr>
          <w:rFonts w:asciiTheme="minorHAnsi" w:hAnsiTheme="minorHAnsi"/>
          <w:i/>
          <w:szCs w:val="28"/>
        </w:rPr>
        <w:t xml:space="preserve">Lapsen tai nuoren sairastuessa ole yhteydessä lapsen opettajaan heti </w:t>
      </w:r>
      <w:r w:rsidR="00AD5E39" w:rsidRPr="00A002F2">
        <w:rPr>
          <w:rFonts w:asciiTheme="minorHAnsi" w:hAnsiTheme="minorHAnsi"/>
          <w:i/>
          <w:szCs w:val="28"/>
        </w:rPr>
        <w:t>aamusta ja ilmoita poissaolosta</w:t>
      </w:r>
      <w:r w:rsidR="00EA750E" w:rsidRPr="00A002F2">
        <w:rPr>
          <w:rFonts w:asciiTheme="minorHAnsi" w:hAnsiTheme="minorHAnsi"/>
          <w:i/>
          <w:szCs w:val="28"/>
        </w:rPr>
        <w:t>.</w:t>
      </w:r>
      <w:r w:rsidR="00AD5E39" w:rsidRPr="00A002F2">
        <w:rPr>
          <w:rFonts w:asciiTheme="minorHAnsi" w:hAnsiTheme="minorHAnsi"/>
          <w:i/>
          <w:szCs w:val="28"/>
        </w:rPr>
        <w:t xml:space="preserve"> </w:t>
      </w:r>
      <w:r w:rsidR="00EA750E" w:rsidRPr="00A002F2">
        <w:rPr>
          <w:rFonts w:asciiTheme="minorHAnsi" w:hAnsiTheme="minorHAnsi"/>
          <w:i/>
          <w:szCs w:val="28"/>
        </w:rPr>
        <w:t xml:space="preserve">Tämän jälkeen ole yhteydessä puhelimitse </w:t>
      </w:r>
      <w:r w:rsidR="00EA750E" w:rsidRPr="00A002F2">
        <w:rPr>
          <w:rFonts w:asciiTheme="minorHAnsi" w:hAnsiTheme="minorHAnsi"/>
          <w:b/>
          <w:i/>
          <w:szCs w:val="28"/>
        </w:rPr>
        <w:t>kello 8-9</w:t>
      </w:r>
      <w:r w:rsidR="00EA750E" w:rsidRPr="00A002F2">
        <w:rPr>
          <w:rFonts w:asciiTheme="minorHAnsi" w:hAnsiTheme="minorHAnsi"/>
          <w:i/>
          <w:szCs w:val="28"/>
        </w:rPr>
        <w:t xml:space="preserve"> välillä terveydenhoitajaan </w:t>
      </w:r>
      <w:r w:rsidR="00EA750E" w:rsidRPr="00A002F2">
        <w:rPr>
          <w:rFonts w:asciiTheme="minorHAnsi" w:hAnsiTheme="minorHAnsi"/>
          <w:b/>
          <w:i/>
          <w:szCs w:val="28"/>
        </w:rPr>
        <w:t>p. 044-7307 690</w:t>
      </w:r>
      <w:r w:rsidR="00EA750E" w:rsidRPr="00A002F2">
        <w:rPr>
          <w:rFonts w:asciiTheme="minorHAnsi" w:hAnsiTheme="minorHAnsi"/>
          <w:i/>
          <w:szCs w:val="28"/>
        </w:rPr>
        <w:t xml:space="preserve"> </w:t>
      </w:r>
      <w:r w:rsidR="00EA750E" w:rsidRPr="00A002F2">
        <w:rPr>
          <w:rFonts w:asciiTheme="minorHAnsi" w:hAnsiTheme="minorHAnsi"/>
          <w:b/>
          <w:i/>
          <w:szCs w:val="28"/>
        </w:rPr>
        <w:t>vastaanottoajan sopimiseksi. Sairaslomatodistuksia ei kirjoiteta puhelimitse eikä jälkikäteisesti</w:t>
      </w:r>
      <w:r w:rsidRPr="00A002F2">
        <w:rPr>
          <w:rFonts w:asciiTheme="minorHAnsi" w:hAnsiTheme="minorHAnsi"/>
          <w:b/>
          <w:i/>
          <w:szCs w:val="28"/>
        </w:rPr>
        <w:t>.</w:t>
      </w:r>
      <w:r w:rsidR="007172A2" w:rsidRPr="00A002F2">
        <w:rPr>
          <w:rFonts w:asciiTheme="minorHAnsi" w:hAnsiTheme="minorHAnsi"/>
          <w:b/>
          <w:i/>
          <w:szCs w:val="28"/>
        </w:rPr>
        <w:t xml:space="preserve"> </w:t>
      </w:r>
      <w:r w:rsidR="007172A2" w:rsidRPr="00A002F2">
        <w:rPr>
          <w:rFonts w:asciiTheme="minorHAnsi" w:hAnsiTheme="minorHAnsi"/>
          <w:i/>
        </w:rPr>
        <w:t xml:space="preserve">Mikäli oppilailla on lääkkeitä, joita hänen tulee ottaa koulupäivän aikana, on siitä ilmoitettava koulun henkilökunnalle. Mikäli henkilökunnan tehtävänä on huolehtia lääkkeen antamisesta, on siitä tehtävä erillinen lääkehoitosuunnitelma. </w:t>
      </w:r>
    </w:p>
    <w:p w:rsidR="007172A2" w:rsidRPr="00A002F2" w:rsidRDefault="007172A2" w:rsidP="007172A2">
      <w:pPr>
        <w:ind w:left="-5" w:right="362"/>
        <w:rPr>
          <w:rFonts w:asciiTheme="minorHAnsi" w:hAnsiTheme="minorHAnsi"/>
          <w:i/>
        </w:rPr>
      </w:pPr>
    </w:p>
    <w:p w:rsidR="007172A2" w:rsidRPr="00A002F2" w:rsidRDefault="007172A2" w:rsidP="007172A2">
      <w:pPr>
        <w:ind w:left="-5" w:right="362"/>
        <w:rPr>
          <w:rFonts w:asciiTheme="minorHAnsi" w:hAnsiTheme="minorHAnsi"/>
          <w:i/>
        </w:rPr>
      </w:pPr>
      <w:r w:rsidRPr="00A002F2">
        <w:rPr>
          <w:rFonts w:asciiTheme="minorHAnsi" w:hAnsiTheme="minorHAnsi"/>
          <w:b/>
          <w:i/>
        </w:rPr>
        <w:t>Koulukuraattori</w:t>
      </w:r>
      <w:r w:rsidR="00A73C73">
        <w:rPr>
          <w:rFonts w:asciiTheme="minorHAnsi" w:hAnsiTheme="minorHAnsi"/>
          <w:i/>
        </w:rPr>
        <w:t xml:space="preserve">n </w:t>
      </w:r>
      <w:r w:rsidRPr="00A002F2">
        <w:rPr>
          <w:rFonts w:asciiTheme="minorHAnsi" w:hAnsiTheme="minorHAnsi"/>
          <w:i/>
        </w:rPr>
        <w:t xml:space="preserve">tehtäväkuvaan kuuluu oppilaan koulukäyntiin liittyvien asioiden tukeminen ja yhteistyö kodin kanssa. Sairaalakoulun kuraattorina toimii Sanna Sarkkinen-Vuorinen. </w:t>
      </w:r>
      <w:r w:rsidR="00A73C73">
        <w:rPr>
          <w:rFonts w:asciiTheme="minorHAnsi" w:hAnsiTheme="minorHAnsi"/>
          <w:i/>
        </w:rPr>
        <w:t xml:space="preserve"> </w:t>
      </w:r>
      <w:r w:rsidR="00A73C73" w:rsidRPr="00A73C73">
        <w:rPr>
          <w:rFonts w:asciiTheme="minorHAnsi" w:hAnsiTheme="minorHAnsi"/>
          <w:b/>
          <w:i/>
        </w:rPr>
        <w:t>Koulupsykologimme</w:t>
      </w:r>
      <w:r w:rsidR="00A73C73">
        <w:rPr>
          <w:rFonts w:asciiTheme="minorHAnsi" w:hAnsiTheme="minorHAnsi"/>
          <w:i/>
        </w:rPr>
        <w:t xml:space="preserve"> on Johanna Puumala ja hänet saa tarvittaessa kiinni puhelimitse.</w:t>
      </w:r>
    </w:p>
    <w:p w:rsidR="007172A2" w:rsidRPr="00A002F2" w:rsidRDefault="007172A2" w:rsidP="007172A2">
      <w:pPr>
        <w:ind w:left="-5" w:right="362"/>
        <w:rPr>
          <w:rFonts w:asciiTheme="minorHAnsi" w:hAnsiTheme="minorHAnsi"/>
          <w:i/>
        </w:rPr>
      </w:pPr>
    </w:p>
    <w:p w:rsidR="00C25FBD" w:rsidRPr="00A002F2" w:rsidRDefault="001A0047" w:rsidP="00EA750E">
      <w:pPr>
        <w:ind w:left="-5" w:right="362"/>
        <w:rPr>
          <w:rFonts w:asciiTheme="minorHAnsi" w:hAnsiTheme="minorHAnsi"/>
          <w:i/>
        </w:rPr>
      </w:pPr>
      <w:r w:rsidRPr="00A002F2">
        <w:rPr>
          <w:rFonts w:asciiTheme="minorHAnsi" w:hAnsiTheme="minorHAnsi"/>
          <w:i/>
        </w:rPr>
        <w:t xml:space="preserve">Erityisluokanopettajat voivat antaa luvan kolmen päivän </w:t>
      </w:r>
      <w:r w:rsidRPr="00A002F2">
        <w:rPr>
          <w:rFonts w:asciiTheme="minorHAnsi" w:hAnsiTheme="minorHAnsi"/>
          <w:b/>
          <w:i/>
        </w:rPr>
        <w:t>poissaoloon</w:t>
      </w:r>
      <w:r w:rsidRPr="00A002F2">
        <w:rPr>
          <w:rFonts w:asciiTheme="minorHAnsi" w:hAnsiTheme="minorHAnsi"/>
          <w:i/>
        </w:rPr>
        <w:t xml:space="preserve"> ja </w:t>
      </w:r>
      <w:proofErr w:type="spellStart"/>
      <w:r w:rsidRPr="00A002F2">
        <w:rPr>
          <w:rFonts w:asciiTheme="minorHAnsi" w:hAnsiTheme="minorHAnsi"/>
          <w:i/>
        </w:rPr>
        <w:t>srehtori</w:t>
      </w:r>
      <w:proofErr w:type="spellEnd"/>
      <w:r w:rsidRPr="00A002F2">
        <w:rPr>
          <w:rFonts w:asciiTheme="minorHAnsi" w:hAnsiTheme="minorHAnsi"/>
          <w:i/>
        </w:rPr>
        <w:t xml:space="preserve"> enintään 1 kk poissaoloon.</w:t>
      </w:r>
      <w:r w:rsidR="00AD5E39" w:rsidRPr="00A002F2">
        <w:rPr>
          <w:rFonts w:asciiTheme="minorHAnsi" w:hAnsiTheme="minorHAnsi"/>
          <w:i/>
        </w:rPr>
        <w:t xml:space="preserve"> </w:t>
      </w:r>
      <w:r w:rsidRPr="00A002F2">
        <w:rPr>
          <w:rFonts w:asciiTheme="minorHAnsi" w:hAnsiTheme="minorHAnsi"/>
          <w:i/>
        </w:rPr>
        <w:t xml:space="preserve">Loma-anomukset anotaan kirjallisesti koulun omalla lomakkeella. </w:t>
      </w:r>
      <w:r w:rsidR="00BD57EC" w:rsidRPr="00A002F2">
        <w:rPr>
          <w:rFonts w:asciiTheme="minorHAnsi" w:hAnsiTheme="minorHAnsi"/>
          <w:i/>
        </w:rPr>
        <w:t>Mikäli oppilas on kuljetusoppilas, huoltajien tehtävänä on myös ilmoittaa poissaoloista kuljetuksiin.</w:t>
      </w:r>
    </w:p>
    <w:p w:rsidR="00AD5E39" w:rsidRPr="00A002F2" w:rsidRDefault="00AD5E39" w:rsidP="00EA750E">
      <w:pPr>
        <w:ind w:left="-5" w:right="362"/>
        <w:rPr>
          <w:rFonts w:asciiTheme="minorHAnsi" w:hAnsiTheme="minorHAnsi"/>
          <w:i/>
        </w:rPr>
      </w:pPr>
    </w:p>
    <w:p w:rsidR="00AD5E39" w:rsidRPr="001A0047" w:rsidRDefault="00AD5E39" w:rsidP="00EA750E">
      <w:pPr>
        <w:ind w:left="-5" w:right="362"/>
        <w:rPr>
          <w:rFonts w:asciiTheme="minorHAnsi" w:hAnsiTheme="minorHAnsi"/>
        </w:rPr>
      </w:pPr>
    </w:p>
    <w:p w:rsidR="00C25FBD" w:rsidRPr="00A002F2" w:rsidRDefault="001A0047" w:rsidP="007172A2">
      <w:pPr>
        <w:spacing w:after="0" w:line="259" w:lineRule="auto"/>
        <w:ind w:left="1" w:right="0" w:firstLine="0"/>
        <w:jc w:val="left"/>
        <w:rPr>
          <w:rFonts w:asciiTheme="minorHAnsi" w:hAnsiTheme="minorHAnsi"/>
          <w:b/>
          <w:i/>
        </w:rPr>
      </w:pPr>
      <w:r w:rsidRPr="00A002F2">
        <w:rPr>
          <w:rFonts w:asciiTheme="minorHAnsi" w:hAnsiTheme="minorHAnsi"/>
          <w:b/>
          <w:i/>
        </w:rPr>
        <w:t xml:space="preserve">KULJETUKSET </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b/>
          <w:i/>
        </w:rPr>
        <w:t xml:space="preserve"> </w:t>
      </w:r>
    </w:p>
    <w:p w:rsidR="00C25FBD" w:rsidRPr="00A002F2" w:rsidRDefault="001A0047">
      <w:pPr>
        <w:ind w:left="-5" w:right="362"/>
        <w:rPr>
          <w:rFonts w:asciiTheme="minorHAnsi" w:hAnsiTheme="minorHAnsi"/>
          <w:i/>
        </w:rPr>
      </w:pPr>
      <w:r w:rsidRPr="00A002F2">
        <w:rPr>
          <w:rFonts w:asciiTheme="minorHAnsi" w:hAnsiTheme="minorHAnsi"/>
          <w:i/>
        </w:rPr>
        <w:t xml:space="preserve">Oppilaat saavat ilmaisen koulukuljetuksen, jos koulumatka 1.- 2. luokan oppilailla yli 3 km ja 3.- 9. luokan oppilailla yli 5 km. </w:t>
      </w:r>
      <w:r w:rsidR="00A73C73">
        <w:rPr>
          <w:rFonts w:asciiTheme="minorHAnsi" w:hAnsiTheme="minorHAnsi"/>
          <w:i/>
        </w:rPr>
        <w:t>Mikäli oppilas on huonokuntoinen, voi hän saada koulukuljetuksen myös lyhyemmälle matkalle, mikäli se hänen terveydentilansa ja toimintakykynsä kannalta on oleellista. Tällöin huoltajien on toimitettava lääkärintodistus koululla/ sivistyskeskukseen.</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i/>
        </w:rPr>
        <w:t xml:space="preserve"> </w:t>
      </w:r>
    </w:p>
    <w:p w:rsidR="00C25FBD" w:rsidRPr="00A002F2" w:rsidRDefault="00235F7C" w:rsidP="00925F2E">
      <w:pPr>
        <w:ind w:left="-5" w:right="362"/>
        <w:rPr>
          <w:rFonts w:asciiTheme="minorHAnsi" w:hAnsiTheme="minorHAnsi"/>
          <w:i/>
        </w:rPr>
      </w:pPr>
      <w:r>
        <w:rPr>
          <w:rFonts w:asciiTheme="minorHAnsi" w:hAnsiTheme="minorHAnsi"/>
          <w:i/>
        </w:rPr>
        <w:t>Sivistyskeskuksen ohjeiden mukaisesti v</w:t>
      </w:r>
      <w:r w:rsidR="001A0047" w:rsidRPr="00A002F2">
        <w:rPr>
          <w:rFonts w:asciiTheme="minorHAnsi" w:hAnsiTheme="minorHAnsi"/>
          <w:i/>
        </w:rPr>
        <w:t xml:space="preserve">anhemmat ja oppilas huolehtivat, että  </w:t>
      </w:r>
    </w:p>
    <w:p w:rsidR="00925F2E" w:rsidRPr="00A002F2" w:rsidRDefault="001A0047" w:rsidP="00925F2E">
      <w:pPr>
        <w:ind w:right="362"/>
        <w:rPr>
          <w:rFonts w:asciiTheme="minorHAnsi" w:hAnsiTheme="minorHAnsi"/>
          <w:i/>
          <w:sz w:val="24"/>
          <w:szCs w:val="24"/>
        </w:rPr>
      </w:pPr>
      <w:r w:rsidRPr="00925F2E">
        <w:rPr>
          <w:rFonts w:asciiTheme="minorHAnsi" w:hAnsiTheme="minorHAnsi"/>
          <w:i/>
          <w:sz w:val="24"/>
          <w:szCs w:val="24"/>
        </w:rPr>
        <w:t>Oppilas on ajoissa kuljetuspaikalla ja on pukeutunut sään mukaisesti. Oppilas odottaa kyyditystä rauhallisesti ja asiallisesti eikä aiheuta vaaraa itselleen ja muille leikkimällä tiellä tai pysäkillä. Oppilas käyttää pimeällä heijastinta</w:t>
      </w:r>
      <w:r w:rsidR="00925F2E">
        <w:rPr>
          <w:rFonts w:asciiTheme="minorHAnsi" w:hAnsiTheme="minorHAnsi"/>
          <w:i/>
          <w:sz w:val="24"/>
          <w:szCs w:val="24"/>
        </w:rPr>
        <w:t xml:space="preserve">. </w:t>
      </w:r>
      <w:r w:rsidRPr="00925F2E">
        <w:rPr>
          <w:rFonts w:asciiTheme="minorHAnsi" w:hAnsiTheme="minorHAnsi"/>
          <w:i/>
          <w:sz w:val="24"/>
          <w:szCs w:val="24"/>
        </w:rPr>
        <w:t xml:space="preserve">Oppilas käyttää bussikorttia lukulaitteessa tai maksaa matkan muuten sekä tervehtii kuljettajaa. </w:t>
      </w:r>
      <w:r w:rsidR="00925F2E" w:rsidRPr="00925F2E">
        <w:rPr>
          <w:rFonts w:asciiTheme="minorHAnsi" w:hAnsiTheme="minorHAnsi"/>
          <w:i/>
          <w:sz w:val="24"/>
          <w:szCs w:val="24"/>
        </w:rPr>
        <w:t xml:space="preserve"> </w:t>
      </w:r>
      <w:r w:rsidRPr="00925F2E">
        <w:rPr>
          <w:rFonts w:asciiTheme="minorHAnsi" w:hAnsiTheme="minorHAnsi"/>
          <w:i/>
          <w:sz w:val="24"/>
          <w:szCs w:val="24"/>
        </w:rPr>
        <w:t xml:space="preserve">Oppilas käyttäytyy kuljetuksen aikana asiallisesti ja ottaa muut matkustajat huomioon.  Jos matkan aikana tulee ongelmia, niin oppilas on velvollinen kertomaan niistä kuljettajalle ja opettajalle koulussa. </w:t>
      </w:r>
      <w:r w:rsidRPr="00A002F2">
        <w:rPr>
          <w:rFonts w:asciiTheme="minorHAnsi" w:hAnsiTheme="minorHAnsi"/>
          <w:i/>
          <w:sz w:val="24"/>
          <w:szCs w:val="24"/>
        </w:rPr>
        <w:t xml:space="preserve">Oppilaan on palautettava bussikortti lukuvuoden lopussa. Mikäli oppilas hukkaa kortin, on hän niistä aiheutuvat kustannukset velvollinen korvaamaan. </w:t>
      </w:r>
      <w:r w:rsidR="00925F2E">
        <w:rPr>
          <w:rFonts w:asciiTheme="minorHAnsi" w:hAnsiTheme="minorHAnsi"/>
          <w:i/>
          <w:sz w:val="24"/>
          <w:szCs w:val="24"/>
        </w:rPr>
        <w:t xml:space="preserve"> Oppilaan hakuaika ilmoitetaan aina jokaiselle erikseen. Korvaavia kyytejä ei järjestetä, mikäli oppilas myöhästyy taksista.</w:t>
      </w:r>
    </w:p>
    <w:p w:rsidR="00D83935" w:rsidRPr="00A002F2" w:rsidRDefault="00D83935">
      <w:pPr>
        <w:spacing w:after="0" w:line="259" w:lineRule="auto"/>
        <w:ind w:left="1" w:right="0" w:firstLine="0"/>
        <w:jc w:val="left"/>
        <w:rPr>
          <w:rFonts w:asciiTheme="minorHAnsi" w:hAnsiTheme="minorHAnsi"/>
          <w:b/>
          <w:i/>
        </w:rPr>
      </w:pPr>
    </w:p>
    <w:p w:rsidR="00C25FBD" w:rsidRPr="00A002F2" w:rsidRDefault="001A0047">
      <w:pPr>
        <w:pStyle w:val="Otsikko1"/>
        <w:ind w:left="-4"/>
        <w:rPr>
          <w:rFonts w:asciiTheme="minorHAnsi" w:hAnsiTheme="minorHAnsi"/>
          <w:i/>
        </w:rPr>
      </w:pPr>
      <w:r w:rsidRPr="00A002F2">
        <w:rPr>
          <w:rFonts w:asciiTheme="minorHAnsi" w:hAnsiTheme="minorHAnsi"/>
          <w:i/>
        </w:rPr>
        <w:t xml:space="preserve">JÄRJESTYSSÄÄNNÖT </w:t>
      </w:r>
    </w:p>
    <w:p w:rsidR="00C25FBD" w:rsidRPr="00A002F2" w:rsidRDefault="001A0047">
      <w:pPr>
        <w:spacing w:after="0" w:line="259" w:lineRule="auto"/>
        <w:ind w:left="1" w:right="0" w:firstLine="0"/>
        <w:jc w:val="left"/>
        <w:rPr>
          <w:rFonts w:asciiTheme="minorHAnsi" w:hAnsiTheme="minorHAnsi"/>
          <w:i/>
        </w:rPr>
      </w:pPr>
      <w:r w:rsidRPr="00A002F2">
        <w:rPr>
          <w:rFonts w:asciiTheme="minorHAnsi" w:hAnsiTheme="minorHAnsi"/>
          <w:b/>
          <w:i/>
        </w:rPr>
        <w:t xml:space="preserve"> </w:t>
      </w:r>
    </w:p>
    <w:p w:rsidR="008E048D" w:rsidRPr="00A002F2" w:rsidRDefault="001A0047" w:rsidP="008E048D">
      <w:pPr>
        <w:ind w:left="-5" w:right="362"/>
        <w:rPr>
          <w:rFonts w:asciiTheme="minorHAnsi" w:hAnsiTheme="minorHAnsi"/>
          <w:i/>
        </w:rPr>
      </w:pPr>
      <w:r w:rsidRPr="00A002F2">
        <w:rPr>
          <w:rFonts w:asciiTheme="minorHAnsi" w:hAnsiTheme="minorHAnsi"/>
          <w:i/>
        </w:rPr>
        <w:t>Toivomme huoltajien perehtyvän koulun järjestyssääntöihin, jotka löytyvät koulumme kotisivulta</w:t>
      </w:r>
      <w:r w:rsidR="008E048D" w:rsidRPr="00A002F2">
        <w:rPr>
          <w:rFonts w:asciiTheme="minorHAnsi" w:hAnsiTheme="minorHAnsi"/>
          <w:i/>
        </w:rPr>
        <w:t>. Tämän lisäksi koulussamme on käytössä kasvatuskeskustelu, jonka pitää aina oppilaan oma opettaja. Mikäli kasvatuskeskustelu ei auta, oppilas voidaan määrätä jälki-istuntoon. Kotitehtävien laiminlyönnistä pääsee läksyparkkiin, joka ei ole rangaistuskeino vaan tapa tukea op</w:t>
      </w:r>
      <w:r w:rsidR="00947116" w:rsidRPr="00A002F2">
        <w:rPr>
          <w:rFonts w:asciiTheme="minorHAnsi" w:hAnsiTheme="minorHAnsi"/>
          <w:i/>
        </w:rPr>
        <w:t>pilaan arkea.</w:t>
      </w:r>
      <w:r w:rsidR="00AD5E39" w:rsidRPr="00A002F2">
        <w:rPr>
          <w:rFonts w:asciiTheme="minorHAnsi" w:hAnsiTheme="minorHAnsi"/>
          <w:i/>
        </w:rPr>
        <w:t xml:space="preserve"> Läksyparkkia voi </w:t>
      </w:r>
      <w:r w:rsidR="00A80BC2" w:rsidRPr="00A002F2">
        <w:rPr>
          <w:rFonts w:asciiTheme="minorHAnsi" w:hAnsiTheme="minorHAnsi"/>
          <w:i/>
        </w:rPr>
        <w:t>pitää joko opettaja tai ohjaaja. Läksyparkki voi olla saman päivän aikana, jolloin tehtävät ovat tekemättä.</w:t>
      </w:r>
      <w:r w:rsidR="00AD5E39" w:rsidRPr="00A002F2">
        <w:rPr>
          <w:rFonts w:asciiTheme="minorHAnsi" w:hAnsiTheme="minorHAnsi"/>
          <w:i/>
        </w:rPr>
        <w:t xml:space="preserve"> </w:t>
      </w:r>
      <w:r w:rsidR="00947116" w:rsidRPr="00A002F2">
        <w:rPr>
          <w:rFonts w:asciiTheme="minorHAnsi" w:hAnsiTheme="minorHAnsi"/>
          <w:i/>
        </w:rPr>
        <w:t xml:space="preserve"> </w:t>
      </w:r>
      <w:r w:rsidR="008E048D" w:rsidRPr="00A002F2">
        <w:rPr>
          <w:rFonts w:asciiTheme="minorHAnsi" w:hAnsiTheme="minorHAnsi"/>
          <w:i/>
        </w:rPr>
        <w:t>Läksyparkkiin määräämisestä ilmoitetaan osastolle tai avo-oppilaan huoltajalle.</w:t>
      </w:r>
      <w:r w:rsidR="00451B34" w:rsidRPr="00A002F2">
        <w:rPr>
          <w:rFonts w:asciiTheme="minorHAnsi" w:hAnsiTheme="minorHAnsi"/>
          <w:i/>
        </w:rPr>
        <w:t xml:space="preserve"> </w:t>
      </w:r>
      <w:r w:rsidR="008E66D1" w:rsidRPr="00A002F2">
        <w:rPr>
          <w:rFonts w:asciiTheme="minorHAnsi" w:hAnsiTheme="minorHAnsi"/>
          <w:i/>
        </w:rPr>
        <w:t xml:space="preserve">Koulun säännöt käydään läpi koulusopimuksessa avo-oppilaiden kohdalla. Osasto-oppilaita koskee lisäksi sairaalan osastojen säännöt, sillä sairaala on heistä aina ensisijaisesti vastuussa hoidon aikana. </w:t>
      </w:r>
      <w:r w:rsidR="00451B34" w:rsidRPr="00A002F2">
        <w:rPr>
          <w:rFonts w:asciiTheme="minorHAnsi" w:hAnsiTheme="minorHAnsi"/>
          <w:i/>
        </w:rPr>
        <w:t xml:space="preserve">Mikäli koulun säännöistä tai toimintatavoista on kysymistä, ottakaa yhteyttä lapsen opettajaan. </w:t>
      </w:r>
    </w:p>
    <w:p w:rsidR="00AD5E39" w:rsidRPr="00A002F2" w:rsidRDefault="00AD5E39" w:rsidP="008E048D">
      <w:pPr>
        <w:ind w:left="-5" w:right="362"/>
        <w:rPr>
          <w:rFonts w:asciiTheme="minorHAnsi" w:hAnsiTheme="minorHAnsi"/>
          <w:i/>
        </w:rPr>
      </w:pPr>
    </w:p>
    <w:p w:rsidR="00AD5E39" w:rsidRPr="00A002F2" w:rsidRDefault="00AD5E39" w:rsidP="008E048D">
      <w:pPr>
        <w:ind w:left="-5" w:right="362"/>
        <w:rPr>
          <w:rFonts w:asciiTheme="minorHAnsi" w:hAnsiTheme="minorHAnsi"/>
          <w:b/>
          <w:i/>
        </w:rPr>
      </w:pPr>
    </w:p>
    <w:p w:rsidR="00AD5E39" w:rsidRPr="00A002F2" w:rsidRDefault="00AD5E39" w:rsidP="00AD5E39">
      <w:pPr>
        <w:spacing w:after="0" w:line="259" w:lineRule="auto"/>
        <w:ind w:left="-4" w:right="0" w:hanging="10"/>
        <w:jc w:val="left"/>
        <w:rPr>
          <w:rFonts w:asciiTheme="minorHAnsi" w:hAnsiTheme="minorHAnsi"/>
          <w:i/>
        </w:rPr>
      </w:pPr>
      <w:r w:rsidRPr="00A002F2">
        <w:rPr>
          <w:rFonts w:asciiTheme="minorHAnsi" w:hAnsiTheme="minorHAnsi"/>
          <w:b/>
          <w:i/>
        </w:rPr>
        <w:t xml:space="preserve">MITEN VARAUTUA SAIRAALAKOULUUN </w:t>
      </w:r>
      <w:proofErr w:type="gramStart"/>
      <w:r w:rsidRPr="00A002F2">
        <w:rPr>
          <w:rFonts w:asciiTheme="minorHAnsi" w:hAnsiTheme="minorHAnsi"/>
          <w:b/>
          <w:i/>
        </w:rPr>
        <w:t>TULOON ?</w:t>
      </w:r>
      <w:proofErr w:type="gramEnd"/>
      <w:r w:rsidRPr="00A002F2">
        <w:rPr>
          <w:rFonts w:asciiTheme="minorHAnsi" w:hAnsiTheme="minorHAnsi"/>
          <w:b/>
          <w:i/>
        </w:rPr>
        <w:t xml:space="preserve"> </w:t>
      </w:r>
    </w:p>
    <w:p w:rsidR="00AD5E39" w:rsidRPr="00A002F2" w:rsidRDefault="00AD5E39" w:rsidP="00AD5E39">
      <w:pPr>
        <w:spacing w:after="0" w:line="259" w:lineRule="auto"/>
        <w:ind w:left="1" w:right="0" w:firstLine="0"/>
        <w:jc w:val="left"/>
        <w:rPr>
          <w:rFonts w:asciiTheme="minorHAnsi" w:hAnsiTheme="minorHAnsi"/>
          <w:i/>
        </w:rPr>
      </w:pPr>
      <w:r w:rsidRPr="00A002F2">
        <w:rPr>
          <w:rFonts w:asciiTheme="minorHAnsi" w:hAnsiTheme="minorHAnsi"/>
          <w:b/>
          <w:i/>
        </w:rPr>
        <w:t xml:space="preserve"> </w:t>
      </w:r>
    </w:p>
    <w:p w:rsidR="00AD5E39" w:rsidRPr="00A002F2" w:rsidRDefault="00AD5E39" w:rsidP="00AD5E39">
      <w:pPr>
        <w:ind w:left="-5" w:right="362"/>
        <w:rPr>
          <w:rFonts w:asciiTheme="minorHAnsi" w:hAnsiTheme="minorHAnsi"/>
          <w:i/>
        </w:rPr>
      </w:pPr>
      <w:r w:rsidRPr="00A002F2">
        <w:rPr>
          <w:rFonts w:asciiTheme="minorHAnsi" w:hAnsiTheme="minorHAnsi"/>
          <w:i/>
        </w:rPr>
        <w:t xml:space="preserve">Toivomme, että oppilaiden huoltajat ja oman koulun opettajat huolehtivat oppilaan kirjat, lukujärjestyksen sekä liikuntavaatteet mukaan osastoille. On tärkeää, että osasto-oppilaan huoltajat täyttävät tulovaiheessa ns. kouluuntulolomakkeen, josta oppilaan yhteystiedot tulevat esille. Lomakkeessa kyselemme myös kuljetuslupia, jotka ovat meille tärkeitä, sillä liikumme oppilaiden kanssa paljon henkilökunnan omilla autoilla. Avo-oppilaan kohdalla lomakkeet täytetään yhdessä koulussa koulusopimuksen tekovaiheessa.  </w:t>
      </w:r>
      <w:r w:rsidRPr="00A002F2">
        <w:rPr>
          <w:rFonts w:asciiTheme="minorHAnsi" w:hAnsiTheme="minorHAnsi"/>
          <w:b/>
          <w:i/>
        </w:rPr>
        <w:t xml:space="preserve"> </w:t>
      </w:r>
    </w:p>
    <w:p w:rsidR="00AD5E39" w:rsidRPr="00A002F2" w:rsidRDefault="00AD5E39" w:rsidP="008E048D">
      <w:pPr>
        <w:ind w:left="-5" w:right="362"/>
        <w:rPr>
          <w:rFonts w:asciiTheme="minorHAnsi" w:hAnsiTheme="minorHAnsi"/>
          <w:i/>
        </w:rPr>
      </w:pPr>
    </w:p>
    <w:p w:rsidR="00A80BC2" w:rsidRPr="00A002F2" w:rsidRDefault="00AD5E39" w:rsidP="008E048D">
      <w:pPr>
        <w:ind w:left="-5" w:right="362"/>
        <w:rPr>
          <w:rFonts w:asciiTheme="minorHAnsi" w:hAnsiTheme="minorHAnsi"/>
          <w:i/>
        </w:rPr>
      </w:pPr>
      <w:r w:rsidRPr="00A002F2">
        <w:rPr>
          <w:rFonts w:asciiTheme="minorHAnsi" w:hAnsiTheme="minorHAnsi"/>
          <w:i/>
        </w:rPr>
        <w:t xml:space="preserve">Vaikka koulu virallisesti alkaa </w:t>
      </w:r>
      <w:r w:rsidR="00906C70" w:rsidRPr="00A002F2">
        <w:rPr>
          <w:rFonts w:asciiTheme="minorHAnsi" w:hAnsiTheme="minorHAnsi"/>
          <w:i/>
        </w:rPr>
        <w:t xml:space="preserve">aamuisin klo </w:t>
      </w:r>
      <w:r w:rsidRPr="00A002F2">
        <w:rPr>
          <w:rFonts w:asciiTheme="minorHAnsi" w:hAnsiTheme="minorHAnsi"/>
          <w:i/>
        </w:rPr>
        <w:t>8.30, ovat koulun ov</w:t>
      </w:r>
      <w:r w:rsidR="00AA5097" w:rsidRPr="00A002F2">
        <w:rPr>
          <w:rFonts w:asciiTheme="minorHAnsi" w:hAnsiTheme="minorHAnsi"/>
          <w:i/>
        </w:rPr>
        <w:t>et avoinna aina klo 8.00 lähtien tiistaista torstaihin</w:t>
      </w:r>
      <w:r w:rsidRPr="00A002F2">
        <w:rPr>
          <w:rFonts w:asciiTheme="minorHAnsi" w:hAnsiTheme="minorHAnsi"/>
          <w:i/>
        </w:rPr>
        <w:t>.</w:t>
      </w:r>
      <w:r w:rsidR="00AA5097" w:rsidRPr="00A002F2">
        <w:rPr>
          <w:rFonts w:asciiTheme="minorHAnsi" w:hAnsiTheme="minorHAnsi"/>
          <w:i/>
        </w:rPr>
        <w:t xml:space="preserve"> Maanantaina ja perjantaina koulu alkaa klo 9.00 ja koulun ovet ovat avoinna klo 8.20.</w:t>
      </w:r>
      <w:r w:rsidRPr="00A002F2">
        <w:rPr>
          <w:rFonts w:asciiTheme="minorHAnsi" w:hAnsiTheme="minorHAnsi"/>
          <w:i/>
        </w:rPr>
        <w:t xml:space="preserve"> </w:t>
      </w:r>
      <w:r w:rsidR="00A002F2">
        <w:rPr>
          <w:rFonts w:asciiTheme="minorHAnsi" w:hAnsiTheme="minorHAnsi"/>
          <w:i/>
        </w:rPr>
        <w:t>Kouluun voi tulla aina k</w:t>
      </w:r>
      <w:r w:rsidR="00BE7737" w:rsidRPr="00A002F2">
        <w:rPr>
          <w:rFonts w:asciiTheme="minorHAnsi" w:hAnsiTheme="minorHAnsi"/>
          <w:i/>
        </w:rPr>
        <w:t>äymään ja keskustelemaan henkilökohtaisesti oppilaan koul</w:t>
      </w:r>
      <w:r w:rsidR="00A002F2">
        <w:rPr>
          <w:rFonts w:asciiTheme="minorHAnsi" w:hAnsiTheme="minorHAnsi"/>
          <w:i/>
        </w:rPr>
        <w:t>unkäyntiin liittyvistä asioista, vaikka erillistä aikaa ei ole varattu. Toivomme avointa ja tiivistä yhteistyötä huoltajien kanssa.</w:t>
      </w:r>
    </w:p>
    <w:p w:rsidR="007172A2" w:rsidRPr="00A002F2" w:rsidRDefault="007172A2" w:rsidP="008E048D">
      <w:pPr>
        <w:ind w:left="-5" w:right="362"/>
        <w:rPr>
          <w:rFonts w:asciiTheme="minorHAnsi" w:hAnsiTheme="minorHAnsi"/>
          <w:i/>
        </w:rPr>
      </w:pPr>
    </w:p>
    <w:p w:rsidR="00A80BC2" w:rsidRPr="00A002F2" w:rsidRDefault="00A80BC2" w:rsidP="008E048D">
      <w:pPr>
        <w:ind w:left="-5" w:right="362"/>
        <w:rPr>
          <w:rFonts w:asciiTheme="minorHAnsi" w:hAnsiTheme="minorHAnsi"/>
          <w:i/>
        </w:rPr>
      </w:pPr>
      <w:r w:rsidRPr="00A002F2">
        <w:rPr>
          <w:rFonts w:asciiTheme="minorHAnsi" w:hAnsiTheme="minorHAnsi"/>
          <w:i/>
        </w:rPr>
        <w:t>Sairaalakoulun tavoitteen</w:t>
      </w:r>
      <w:r w:rsidR="007172A2" w:rsidRPr="00A002F2">
        <w:rPr>
          <w:rFonts w:asciiTheme="minorHAnsi" w:hAnsiTheme="minorHAnsi"/>
          <w:i/>
        </w:rPr>
        <w:t xml:space="preserve">a on auttaa oppilasta eteenpäin </w:t>
      </w:r>
      <w:r w:rsidRPr="00A002F2">
        <w:rPr>
          <w:rFonts w:asciiTheme="minorHAnsi" w:hAnsiTheme="minorHAnsi"/>
          <w:i/>
        </w:rPr>
        <w:t>koulupolulla</w:t>
      </w:r>
      <w:r w:rsidR="007172A2" w:rsidRPr="00A002F2">
        <w:rPr>
          <w:rFonts w:asciiTheme="minorHAnsi" w:hAnsiTheme="minorHAnsi"/>
          <w:i/>
        </w:rPr>
        <w:t xml:space="preserve">, </w:t>
      </w:r>
      <w:r w:rsidR="008E66D1" w:rsidRPr="00A002F2">
        <w:rPr>
          <w:rFonts w:asciiTheme="minorHAnsi" w:hAnsiTheme="minorHAnsi"/>
          <w:i/>
        </w:rPr>
        <w:t xml:space="preserve">tehdä kuntouttavaa työtä yhdessä hoidon kanssa, </w:t>
      </w:r>
      <w:r w:rsidR="007172A2" w:rsidRPr="00A002F2">
        <w:rPr>
          <w:rFonts w:asciiTheme="minorHAnsi" w:hAnsiTheme="minorHAnsi"/>
          <w:i/>
        </w:rPr>
        <w:t xml:space="preserve">estää syrjäytymistä </w:t>
      </w:r>
      <w:r w:rsidR="008E66D1" w:rsidRPr="00A002F2">
        <w:rPr>
          <w:rFonts w:asciiTheme="minorHAnsi" w:hAnsiTheme="minorHAnsi"/>
          <w:i/>
        </w:rPr>
        <w:t>ja tehdä oppilaasta</w:t>
      </w:r>
      <w:r w:rsidRPr="00A002F2">
        <w:rPr>
          <w:rFonts w:asciiTheme="minorHAnsi" w:hAnsiTheme="minorHAnsi"/>
          <w:i/>
        </w:rPr>
        <w:t xml:space="preserve"> jatko-opiskelukelpoisen. </w:t>
      </w:r>
      <w:r w:rsidR="007172A2" w:rsidRPr="00A002F2">
        <w:rPr>
          <w:rFonts w:asciiTheme="minorHAnsi" w:hAnsiTheme="minorHAnsi"/>
          <w:i/>
        </w:rPr>
        <w:t xml:space="preserve">Meiltä voi kysyä myös konsultaatiota vaikeisiin koulutilanteisiin. </w:t>
      </w:r>
      <w:r w:rsidR="00906C70" w:rsidRPr="00A002F2">
        <w:rPr>
          <w:rFonts w:asciiTheme="minorHAnsi" w:hAnsiTheme="minorHAnsi"/>
          <w:i/>
        </w:rPr>
        <w:t xml:space="preserve">Oppimisen erityistilanteet ovat meidän erikoisosaamistamme.  Tervetuloa </w:t>
      </w:r>
      <w:proofErr w:type="gramStart"/>
      <w:r w:rsidR="00906C70" w:rsidRPr="00A002F2">
        <w:rPr>
          <w:rFonts w:asciiTheme="minorHAnsi" w:hAnsiTheme="minorHAnsi"/>
          <w:i/>
        </w:rPr>
        <w:t>kouluun !</w:t>
      </w:r>
      <w:proofErr w:type="gramEnd"/>
    </w:p>
    <w:p w:rsidR="00370482" w:rsidRPr="00A002F2" w:rsidRDefault="00A002F2" w:rsidP="008E048D">
      <w:pPr>
        <w:ind w:left="-5" w:right="362"/>
        <w:rPr>
          <w:rFonts w:asciiTheme="minorHAnsi" w:hAnsiTheme="minorHAnsi"/>
          <w:i/>
        </w:rPr>
      </w:pPr>
      <w:r w:rsidRPr="00370482">
        <w:rPr>
          <w:rFonts w:asciiTheme="minorHAnsi" w:hAnsiTheme="minorHAnsi"/>
          <w:noProof/>
        </w:rPr>
        <w:drawing>
          <wp:anchor distT="0" distB="0" distL="114300" distR="114300" simplePos="0" relativeHeight="251671552" behindDoc="0" locked="0" layoutInCell="1" allowOverlap="1">
            <wp:simplePos x="0" y="0"/>
            <wp:positionH relativeFrom="column">
              <wp:posOffset>2528569</wp:posOffset>
            </wp:positionH>
            <wp:positionV relativeFrom="paragraph">
              <wp:posOffset>7619</wp:posOffset>
            </wp:positionV>
            <wp:extent cx="1095375" cy="1095375"/>
            <wp:effectExtent l="0" t="0" r="9525" b="9525"/>
            <wp:wrapThrough wrapText="bothSides">
              <wp:wrapPolygon edited="0">
                <wp:start x="0" y="0"/>
                <wp:lineTo x="0" y="21412"/>
                <wp:lineTo x="21412" y="21412"/>
                <wp:lineTo x="21412" y="0"/>
                <wp:lineTo x="0" y="0"/>
              </wp:wrapPolygon>
            </wp:wrapThrough>
            <wp:docPr id="3" name="Kuva 3" descr="C:\Users\karita.makela\Pictures\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ta.makela\Pictures\images (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482" w:rsidRPr="001A0047" w:rsidRDefault="00370482" w:rsidP="008E048D">
      <w:pPr>
        <w:ind w:left="-5" w:right="362"/>
        <w:rPr>
          <w:rFonts w:asciiTheme="minorHAnsi" w:hAnsiTheme="minorHAnsi"/>
        </w:rPr>
      </w:pPr>
      <w:r>
        <w:rPr>
          <w:noProof/>
        </w:rPr>
        <mc:AlternateContent>
          <mc:Choice Requires="wps">
            <w:drawing>
              <wp:inline distT="0" distB="0" distL="0" distR="0" wp14:anchorId="55C8E034" wp14:editId="2D5EEB3A">
                <wp:extent cx="304800" cy="304800"/>
                <wp:effectExtent l="0" t="0" r="0" b="0"/>
                <wp:docPr id="1" name="AutoShape 1" descr="I think I'm in love with this shape from the Silhouette Online Sto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5B690" id="AutoShape 1" o:spid="_x0000_s1026" alt="I think I'm in love with this shape from the Silhouette Online Sto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EIAv46AIAAAUG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37048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25FBD" w:rsidRDefault="00C25FBD">
      <w:pPr>
        <w:spacing w:after="0" w:line="259" w:lineRule="auto"/>
        <w:ind w:left="1" w:right="0" w:firstLine="0"/>
        <w:jc w:val="left"/>
        <w:rPr>
          <w:noProof/>
        </w:rPr>
      </w:pPr>
    </w:p>
    <w:p w:rsidR="008E66D1" w:rsidRDefault="008E66D1">
      <w:pPr>
        <w:spacing w:after="0" w:line="259" w:lineRule="auto"/>
        <w:ind w:left="1" w:right="0" w:firstLine="0"/>
        <w:jc w:val="left"/>
        <w:rPr>
          <w:noProof/>
        </w:rPr>
      </w:pPr>
    </w:p>
    <w:p w:rsidR="008E66D1" w:rsidRDefault="008E66D1">
      <w:pPr>
        <w:spacing w:after="0" w:line="259" w:lineRule="auto"/>
        <w:ind w:left="1" w:right="0" w:firstLine="0"/>
        <w:jc w:val="left"/>
        <w:rPr>
          <w:noProof/>
        </w:rPr>
      </w:pPr>
    </w:p>
    <w:p w:rsidR="008E66D1" w:rsidRDefault="008E66D1">
      <w:pPr>
        <w:spacing w:after="0" w:line="259" w:lineRule="auto"/>
        <w:ind w:left="1" w:right="0" w:firstLine="0"/>
        <w:jc w:val="left"/>
      </w:pPr>
    </w:p>
    <w:sectPr w:rsidR="008E66D1" w:rsidSect="0068757B">
      <w:pgSz w:w="11904" w:h="16840"/>
      <w:pgMar w:top="574" w:right="758" w:bottom="571" w:left="1133" w:header="708" w:footer="708" w:gutter="0"/>
      <w:pgNumType w:start="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54D5C"/>
    <w:multiLevelType w:val="hybridMultilevel"/>
    <w:tmpl w:val="2A04647E"/>
    <w:lvl w:ilvl="0" w:tplc="BA40B08C">
      <w:start w:val="1"/>
      <w:numFmt w:val="decimal"/>
      <w:lvlText w:val="%1."/>
      <w:lvlJc w:val="left"/>
      <w:pPr>
        <w:ind w:left="721"/>
      </w:pPr>
      <w:rPr>
        <w:rFonts w:ascii="Comic Sans MS" w:eastAsia="Comic Sans MS" w:hAnsi="Comic Sans MS" w:cs="Comic Sans MS"/>
        <w:b w:val="0"/>
        <w:i w:val="0"/>
        <w:strike w:val="0"/>
        <w:dstrike w:val="0"/>
        <w:color w:val="000080"/>
        <w:sz w:val="28"/>
        <w:szCs w:val="28"/>
        <w:u w:val="none" w:color="000000"/>
        <w:bdr w:val="none" w:sz="0" w:space="0" w:color="auto"/>
        <w:shd w:val="clear" w:color="auto" w:fill="auto"/>
        <w:vertAlign w:val="baseline"/>
      </w:rPr>
    </w:lvl>
    <w:lvl w:ilvl="1" w:tplc="7572F816">
      <w:start w:val="1"/>
      <w:numFmt w:val="lowerLetter"/>
      <w:lvlText w:val="%2"/>
      <w:lvlJc w:val="left"/>
      <w:pPr>
        <w:ind w:left="1440"/>
      </w:pPr>
      <w:rPr>
        <w:rFonts w:ascii="Comic Sans MS" w:eastAsia="Comic Sans MS" w:hAnsi="Comic Sans MS" w:cs="Comic Sans MS"/>
        <w:b w:val="0"/>
        <w:i w:val="0"/>
        <w:strike w:val="0"/>
        <w:dstrike w:val="0"/>
        <w:color w:val="000080"/>
        <w:sz w:val="28"/>
        <w:szCs w:val="28"/>
        <w:u w:val="none" w:color="000000"/>
        <w:bdr w:val="none" w:sz="0" w:space="0" w:color="auto"/>
        <w:shd w:val="clear" w:color="auto" w:fill="auto"/>
        <w:vertAlign w:val="baseline"/>
      </w:rPr>
    </w:lvl>
    <w:lvl w:ilvl="2" w:tplc="E474B44A">
      <w:start w:val="1"/>
      <w:numFmt w:val="lowerRoman"/>
      <w:lvlText w:val="%3"/>
      <w:lvlJc w:val="left"/>
      <w:pPr>
        <w:ind w:left="2160"/>
      </w:pPr>
      <w:rPr>
        <w:rFonts w:ascii="Comic Sans MS" w:eastAsia="Comic Sans MS" w:hAnsi="Comic Sans MS" w:cs="Comic Sans MS"/>
        <w:b w:val="0"/>
        <w:i w:val="0"/>
        <w:strike w:val="0"/>
        <w:dstrike w:val="0"/>
        <w:color w:val="000080"/>
        <w:sz w:val="28"/>
        <w:szCs w:val="28"/>
        <w:u w:val="none" w:color="000000"/>
        <w:bdr w:val="none" w:sz="0" w:space="0" w:color="auto"/>
        <w:shd w:val="clear" w:color="auto" w:fill="auto"/>
        <w:vertAlign w:val="baseline"/>
      </w:rPr>
    </w:lvl>
    <w:lvl w:ilvl="3" w:tplc="FB50C6D4">
      <w:start w:val="1"/>
      <w:numFmt w:val="decimal"/>
      <w:lvlText w:val="%4"/>
      <w:lvlJc w:val="left"/>
      <w:pPr>
        <w:ind w:left="2880"/>
      </w:pPr>
      <w:rPr>
        <w:rFonts w:ascii="Comic Sans MS" w:eastAsia="Comic Sans MS" w:hAnsi="Comic Sans MS" w:cs="Comic Sans MS"/>
        <w:b w:val="0"/>
        <w:i w:val="0"/>
        <w:strike w:val="0"/>
        <w:dstrike w:val="0"/>
        <w:color w:val="000080"/>
        <w:sz w:val="28"/>
        <w:szCs w:val="28"/>
        <w:u w:val="none" w:color="000000"/>
        <w:bdr w:val="none" w:sz="0" w:space="0" w:color="auto"/>
        <w:shd w:val="clear" w:color="auto" w:fill="auto"/>
        <w:vertAlign w:val="baseline"/>
      </w:rPr>
    </w:lvl>
    <w:lvl w:ilvl="4" w:tplc="476430AE">
      <w:start w:val="1"/>
      <w:numFmt w:val="lowerLetter"/>
      <w:lvlText w:val="%5"/>
      <w:lvlJc w:val="left"/>
      <w:pPr>
        <w:ind w:left="3600"/>
      </w:pPr>
      <w:rPr>
        <w:rFonts w:ascii="Comic Sans MS" w:eastAsia="Comic Sans MS" w:hAnsi="Comic Sans MS" w:cs="Comic Sans MS"/>
        <w:b w:val="0"/>
        <w:i w:val="0"/>
        <w:strike w:val="0"/>
        <w:dstrike w:val="0"/>
        <w:color w:val="000080"/>
        <w:sz w:val="28"/>
        <w:szCs w:val="28"/>
        <w:u w:val="none" w:color="000000"/>
        <w:bdr w:val="none" w:sz="0" w:space="0" w:color="auto"/>
        <w:shd w:val="clear" w:color="auto" w:fill="auto"/>
        <w:vertAlign w:val="baseline"/>
      </w:rPr>
    </w:lvl>
    <w:lvl w:ilvl="5" w:tplc="D6089EDE">
      <w:start w:val="1"/>
      <w:numFmt w:val="lowerRoman"/>
      <w:lvlText w:val="%6"/>
      <w:lvlJc w:val="left"/>
      <w:pPr>
        <w:ind w:left="4320"/>
      </w:pPr>
      <w:rPr>
        <w:rFonts w:ascii="Comic Sans MS" w:eastAsia="Comic Sans MS" w:hAnsi="Comic Sans MS" w:cs="Comic Sans MS"/>
        <w:b w:val="0"/>
        <w:i w:val="0"/>
        <w:strike w:val="0"/>
        <w:dstrike w:val="0"/>
        <w:color w:val="000080"/>
        <w:sz w:val="28"/>
        <w:szCs w:val="28"/>
        <w:u w:val="none" w:color="000000"/>
        <w:bdr w:val="none" w:sz="0" w:space="0" w:color="auto"/>
        <w:shd w:val="clear" w:color="auto" w:fill="auto"/>
        <w:vertAlign w:val="baseline"/>
      </w:rPr>
    </w:lvl>
    <w:lvl w:ilvl="6" w:tplc="4CBE8B70">
      <w:start w:val="1"/>
      <w:numFmt w:val="decimal"/>
      <w:lvlText w:val="%7"/>
      <w:lvlJc w:val="left"/>
      <w:pPr>
        <w:ind w:left="5040"/>
      </w:pPr>
      <w:rPr>
        <w:rFonts w:ascii="Comic Sans MS" w:eastAsia="Comic Sans MS" w:hAnsi="Comic Sans MS" w:cs="Comic Sans MS"/>
        <w:b w:val="0"/>
        <w:i w:val="0"/>
        <w:strike w:val="0"/>
        <w:dstrike w:val="0"/>
        <w:color w:val="000080"/>
        <w:sz w:val="28"/>
        <w:szCs w:val="28"/>
        <w:u w:val="none" w:color="000000"/>
        <w:bdr w:val="none" w:sz="0" w:space="0" w:color="auto"/>
        <w:shd w:val="clear" w:color="auto" w:fill="auto"/>
        <w:vertAlign w:val="baseline"/>
      </w:rPr>
    </w:lvl>
    <w:lvl w:ilvl="7" w:tplc="B600CD4C">
      <w:start w:val="1"/>
      <w:numFmt w:val="lowerLetter"/>
      <w:lvlText w:val="%8"/>
      <w:lvlJc w:val="left"/>
      <w:pPr>
        <w:ind w:left="5760"/>
      </w:pPr>
      <w:rPr>
        <w:rFonts w:ascii="Comic Sans MS" w:eastAsia="Comic Sans MS" w:hAnsi="Comic Sans MS" w:cs="Comic Sans MS"/>
        <w:b w:val="0"/>
        <w:i w:val="0"/>
        <w:strike w:val="0"/>
        <w:dstrike w:val="0"/>
        <w:color w:val="000080"/>
        <w:sz w:val="28"/>
        <w:szCs w:val="28"/>
        <w:u w:val="none" w:color="000000"/>
        <w:bdr w:val="none" w:sz="0" w:space="0" w:color="auto"/>
        <w:shd w:val="clear" w:color="auto" w:fill="auto"/>
        <w:vertAlign w:val="baseline"/>
      </w:rPr>
    </w:lvl>
    <w:lvl w:ilvl="8" w:tplc="671C0ACE">
      <w:start w:val="1"/>
      <w:numFmt w:val="lowerRoman"/>
      <w:lvlText w:val="%9"/>
      <w:lvlJc w:val="left"/>
      <w:pPr>
        <w:ind w:left="6480"/>
      </w:pPr>
      <w:rPr>
        <w:rFonts w:ascii="Comic Sans MS" w:eastAsia="Comic Sans MS" w:hAnsi="Comic Sans MS" w:cs="Comic Sans MS"/>
        <w:b w:val="0"/>
        <w:i w:val="0"/>
        <w:strike w:val="0"/>
        <w:dstrike w:val="0"/>
        <w:color w:val="000080"/>
        <w:sz w:val="28"/>
        <w:szCs w:val="28"/>
        <w:u w:val="none" w:color="000000"/>
        <w:bdr w:val="none" w:sz="0" w:space="0" w:color="auto"/>
        <w:shd w:val="clear" w:color="auto" w:fill="auto"/>
        <w:vertAlign w:val="baseline"/>
      </w:rPr>
    </w:lvl>
  </w:abstractNum>
  <w:abstractNum w:abstractNumId="1" w15:restartNumberingAfterBreak="0">
    <w:nsid w:val="7F6063F5"/>
    <w:multiLevelType w:val="hybridMultilevel"/>
    <w:tmpl w:val="05087924"/>
    <w:lvl w:ilvl="0" w:tplc="CDAA7C36">
      <w:start w:val="32"/>
      <w:numFmt w:val="decimal"/>
      <w:lvlText w:val="%1"/>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0230EC">
      <w:start w:val="21"/>
      <w:numFmt w:val="decimal"/>
      <w:lvlText w:val="%2"/>
      <w:lvlJc w:val="left"/>
      <w:pPr>
        <w:ind w:left="1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FC8410">
      <w:start w:val="1"/>
      <w:numFmt w:val="lowerRoman"/>
      <w:lvlText w:val="%3"/>
      <w:lvlJc w:val="left"/>
      <w:pPr>
        <w:ind w:left="5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382974">
      <w:start w:val="1"/>
      <w:numFmt w:val="decimal"/>
      <w:lvlText w:val="%4"/>
      <w:lvlJc w:val="left"/>
      <w:pPr>
        <w:ind w:left="6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368BF4">
      <w:start w:val="1"/>
      <w:numFmt w:val="lowerLetter"/>
      <w:lvlText w:val="%5"/>
      <w:lvlJc w:val="left"/>
      <w:pPr>
        <w:ind w:left="6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26CB62">
      <w:start w:val="1"/>
      <w:numFmt w:val="lowerRoman"/>
      <w:lvlText w:val="%6"/>
      <w:lvlJc w:val="left"/>
      <w:pPr>
        <w:ind w:left="7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26F784">
      <w:start w:val="1"/>
      <w:numFmt w:val="decimal"/>
      <w:lvlText w:val="%7"/>
      <w:lvlJc w:val="left"/>
      <w:pPr>
        <w:ind w:left="8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11CE">
      <w:start w:val="1"/>
      <w:numFmt w:val="lowerLetter"/>
      <w:lvlText w:val="%8"/>
      <w:lvlJc w:val="left"/>
      <w:pPr>
        <w:ind w:left="8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CC8C3A">
      <w:start w:val="1"/>
      <w:numFmt w:val="lowerRoman"/>
      <w:lvlText w:val="%9"/>
      <w:lvlJc w:val="left"/>
      <w:pPr>
        <w:ind w:left="9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BD"/>
    <w:rsid w:val="00015B22"/>
    <w:rsid w:val="00076FC0"/>
    <w:rsid w:val="000B1192"/>
    <w:rsid w:val="000C038B"/>
    <w:rsid w:val="000C7FE2"/>
    <w:rsid w:val="001453C2"/>
    <w:rsid w:val="00183DB8"/>
    <w:rsid w:val="001A0047"/>
    <w:rsid w:val="00213C95"/>
    <w:rsid w:val="00235F7C"/>
    <w:rsid w:val="002A0BED"/>
    <w:rsid w:val="002E5C36"/>
    <w:rsid w:val="003231E9"/>
    <w:rsid w:val="00356D3A"/>
    <w:rsid w:val="00370482"/>
    <w:rsid w:val="0040280B"/>
    <w:rsid w:val="00404648"/>
    <w:rsid w:val="004226CA"/>
    <w:rsid w:val="00451B34"/>
    <w:rsid w:val="004C455E"/>
    <w:rsid w:val="00525CA1"/>
    <w:rsid w:val="005539D9"/>
    <w:rsid w:val="005729D5"/>
    <w:rsid w:val="005E2585"/>
    <w:rsid w:val="00615ADA"/>
    <w:rsid w:val="00653C3C"/>
    <w:rsid w:val="0068757B"/>
    <w:rsid w:val="006916F1"/>
    <w:rsid w:val="006A3153"/>
    <w:rsid w:val="006E01C5"/>
    <w:rsid w:val="007172A2"/>
    <w:rsid w:val="00721634"/>
    <w:rsid w:val="00782508"/>
    <w:rsid w:val="007A381E"/>
    <w:rsid w:val="008134C2"/>
    <w:rsid w:val="008C2756"/>
    <w:rsid w:val="008E048D"/>
    <w:rsid w:val="008E66D1"/>
    <w:rsid w:val="008F7CE7"/>
    <w:rsid w:val="0090253B"/>
    <w:rsid w:val="00906C70"/>
    <w:rsid w:val="00925F2E"/>
    <w:rsid w:val="00930E4E"/>
    <w:rsid w:val="00947116"/>
    <w:rsid w:val="009C60E5"/>
    <w:rsid w:val="009E0203"/>
    <w:rsid w:val="00A002F2"/>
    <w:rsid w:val="00A258CD"/>
    <w:rsid w:val="00A6022D"/>
    <w:rsid w:val="00A73C73"/>
    <w:rsid w:val="00A80BC2"/>
    <w:rsid w:val="00AA5097"/>
    <w:rsid w:val="00AB1724"/>
    <w:rsid w:val="00AD0E56"/>
    <w:rsid w:val="00AD5E39"/>
    <w:rsid w:val="00B510D5"/>
    <w:rsid w:val="00B61EF4"/>
    <w:rsid w:val="00BD57EC"/>
    <w:rsid w:val="00BE3422"/>
    <w:rsid w:val="00BE7737"/>
    <w:rsid w:val="00C163E6"/>
    <w:rsid w:val="00C25FBD"/>
    <w:rsid w:val="00D83935"/>
    <w:rsid w:val="00D84303"/>
    <w:rsid w:val="00E77017"/>
    <w:rsid w:val="00EA750E"/>
    <w:rsid w:val="00F50578"/>
    <w:rsid w:val="00F559E8"/>
    <w:rsid w:val="00FA7AEA"/>
    <w:rsid w:val="00FC02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F4570-EAB5-4FCA-9F78-19047FF9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3" w:line="249" w:lineRule="auto"/>
      <w:ind w:left="10" w:right="2717" w:hanging="9"/>
      <w:jc w:val="both"/>
    </w:pPr>
    <w:rPr>
      <w:rFonts w:ascii="Comic Sans MS" w:eastAsia="Comic Sans MS" w:hAnsi="Comic Sans MS" w:cs="Comic Sans MS"/>
      <w:color w:val="000080"/>
      <w:sz w:val="28"/>
    </w:rPr>
  </w:style>
  <w:style w:type="paragraph" w:styleId="Otsikko1">
    <w:name w:val="heading 1"/>
    <w:next w:val="Normaali"/>
    <w:link w:val="Otsikko1Char"/>
    <w:uiPriority w:val="9"/>
    <w:unhideWhenUsed/>
    <w:qFormat/>
    <w:pPr>
      <w:keepNext/>
      <w:keepLines/>
      <w:spacing w:after="0"/>
      <w:ind w:left="11" w:hanging="10"/>
      <w:outlineLvl w:val="0"/>
    </w:pPr>
    <w:rPr>
      <w:rFonts w:ascii="Comic Sans MS" w:eastAsia="Comic Sans MS" w:hAnsi="Comic Sans MS" w:cs="Comic Sans MS"/>
      <w:b/>
      <w:color w:val="000080"/>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Comic Sans MS" w:eastAsia="Comic Sans MS" w:hAnsi="Comic Sans MS" w:cs="Comic Sans MS"/>
      <w:b/>
      <w:color w:val="00008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ulukkoRuudukko">
    <w:name w:val="Table Grid"/>
    <w:basedOn w:val="Normaalitaulukko"/>
    <w:uiPriority w:val="39"/>
    <w:rsid w:val="002A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68757B"/>
    <w:pPr>
      <w:spacing w:after="0" w:line="240" w:lineRule="auto"/>
    </w:pPr>
  </w:style>
  <w:style w:type="character" w:customStyle="1" w:styleId="EivliChar">
    <w:name w:val="Ei väliä Char"/>
    <w:basedOn w:val="Kappaleenoletusfontti"/>
    <w:link w:val="Eivli"/>
    <w:uiPriority w:val="1"/>
    <w:rsid w:val="0068757B"/>
  </w:style>
  <w:style w:type="character" w:styleId="Hyperlinkki">
    <w:name w:val="Hyperlink"/>
    <w:basedOn w:val="Kappaleenoletusfontti"/>
    <w:uiPriority w:val="99"/>
    <w:unhideWhenUsed/>
    <w:rsid w:val="001A0047"/>
    <w:rPr>
      <w:color w:val="0563C1" w:themeColor="hyperlink"/>
      <w:u w:val="single"/>
    </w:rPr>
  </w:style>
  <w:style w:type="paragraph" w:styleId="Luettelokappale">
    <w:name w:val="List Paragraph"/>
    <w:basedOn w:val="Normaali"/>
    <w:uiPriority w:val="34"/>
    <w:qFormat/>
    <w:rsid w:val="00BD57EC"/>
    <w:pPr>
      <w:ind w:left="720"/>
      <w:contextualSpacing/>
    </w:pPr>
  </w:style>
  <w:style w:type="paragraph" w:styleId="Seliteteksti">
    <w:name w:val="Balloon Text"/>
    <w:basedOn w:val="Normaali"/>
    <w:link w:val="SelitetekstiChar"/>
    <w:uiPriority w:val="99"/>
    <w:semiHidden/>
    <w:unhideWhenUsed/>
    <w:rsid w:val="007A381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A381E"/>
    <w:rPr>
      <w:rFonts w:ascii="Tahoma" w:eastAsia="Comic Sans MS" w:hAnsi="Tahoma" w:cs="Tahoma"/>
      <w:color w:val="000080"/>
      <w:sz w:val="16"/>
      <w:szCs w:val="16"/>
    </w:rPr>
  </w:style>
  <w:style w:type="paragraph" w:styleId="NormaaliWWW">
    <w:name w:val="Normal (Web)"/>
    <w:basedOn w:val="Normaali"/>
    <w:uiPriority w:val="99"/>
    <w:unhideWhenUsed/>
    <w:rsid w:val="00925F2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niina.heinonen@soite.fi"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2021-2022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1B6C2A-D691-4F4D-9F5C-D8B0AFAD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1950</Words>
  <Characters>15798</Characters>
  <Application>Microsoft Office Word</Application>
  <DocSecurity>0</DocSecurity>
  <Lines>131</Lines>
  <Paragraphs>35</Paragraphs>
  <ScaleCrop>false</ScaleCrop>
  <HeadingPairs>
    <vt:vector size="4" baseType="variant">
      <vt:variant>
        <vt:lpstr>Otsikko</vt:lpstr>
      </vt:variant>
      <vt:variant>
        <vt:i4>1</vt:i4>
      </vt:variant>
      <vt:variant>
        <vt:lpstr>Otsikot</vt:lpstr>
      </vt:variant>
      <vt:variant>
        <vt:i4>21</vt:i4>
      </vt:variant>
    </vt:vector>
  </HeadingPairs>
  <TitlesOfParts>
    <vt:vector size="22" baseType="lpstr">
      <vt:lpstr>Mariankadun koulu</vt:lpstr>
      <vt:lpstr/>
      <vt:lpstr>KOULUPÄIVÄN AIKATAULUT. </vt:lpstr>
      <vt:lpstr>Oppitunnit sijoittuvat seuraaville väleille luokka-asteesta riippuen</vt:lpstr>
      <vt:lpstr>/</vt:lpstr>
      <vt:lpstr>Maanantaisin klo 9.00- 14.45</vt:lpstr>
      <vt:lpstr>Tiistaisin klo 8.30- 14.00</vt:lpstr>
      <vt:lpstr>Keskiviikkoisin klo 8.30- 14.00</vt:lpstr>
      <vt:lpstr>Torstaisin klo 8.30- 14.45</vt:lpstr>
      <vt:lpstr>Perjantaisin klo 9.00- 13.00</vt:lpstr>
      <vt:lpstr>MARIANKADUN KOULUN OPPILAAT  </vt:lpstr>
      <vt:lpstr>SAIRAALAOPETUKSEN TAVOITTEET </vt:lpstr>
      <vt:lpstr>OPISKELU SAIRAALAKOULUSSA </vt:lpstr>
      <vt:lpstr>ARVIOINTI SAIRAALAOPETUKSESSA </vt:lpstr>
      <vt:lpstr/>
      <vt:lpstr/>
      <vt:lpstr/>
      <vt:lpstr>LIIKUNTATUNNIT  JA  KOULUN ULKOPUOLELLA TAPAHTUVA OPETUS</vt:lpstr>
      <vt:lpstr>YHTEISTYÖ OSASTOJEN KANSSA  </vt:lpstr>
      <vt:lpstr>YHTEISTYÖ VANHHEMPIEN JA OMAN KOULUN KANSSA </vt:lpstr>
      <vt:lpstr/>
      <vt:lpstr>JÄRJESTYSSÄÄNNÖT </vt:lpstr>
    </vt:vector>
  </TitlesOfParts>
  <Company>Mariankatu 16-20 L2</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Mariankadun koulu</dc:title>
  <dc:creator>Mariankadun koulu</dc:creator>
  <cp:lastModifiedBy>Kerola Teemu</cp:lastModifiedBy>
  <cp:revision>4</cp:revision>
  <cp:lastPrinted>2018-01-17T13:07:00Z</cp:lastPrinted>
  <dcterms:created xsi:type="dcterms:W3CDTF">2021-07-18T10:47:00Z</dcterms:created>
  <dcterms:modified xsi:type="dcterms:W3CDTF">2021-11-19T06:02:00Z</dcterms:modified>
</cp:coreProperties>
</file>